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3E12F" w14:textId="77777777" w:rsidR="00314B8A" w:rsidRDefault="00BF52D8">
      <w:pPr>
        <w:pStyle w:val="BodyText"/>
        <w:ind w:left="4586"/>
        <w:rPr>
          <w:rFonts w:ascii="Times New Roman"/>
          <w:sz w:val="20"/>
        </w:rPr>
      </w:pPr>
      <w:r>
        <w:rPr>
          <w:noProof/>
        </w:rPr>
        <mc:AlternateContent>
          <mc:Choice Requires="wpg">
            <w:drawing>
              <wp:anchor distT="0" distB="0" distL="0" distR="0" simplePos="0" relativeHeight="15730688" behindDoc="0" locked="0" layoutInCell="1" allowOverlap="1" wp14:anchorId="3D93E165" wp14:editId="3D93E166">
                <wp:simplePos x="0" y="0"/>
                <wp:positionH relativeFrom="page">
                  <wp:posOffset>2149601</wp:posOffset>
                </wp:positionH>
                <wp:positionV relativeFrom="page">
                  <wp:posOffset>10017245</wp:posOffset>
                </wp:positionV>
                <wp:extent cx="5568315" cy="412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8315" cy="41275"/>
                          <a:chOff x="0" y="0"/>
                          <a:chExt cx="5568315" cy="41275"/>
                        </a:xfrm>
                      </wpg:grpSpPr>
                      <pic:pic xmlns:pic="http://schemas.openxmlformats.org/drawingml/2006/picture">
                        <pic:nvPicPr>
                          <pic:cNvPr id="2" name="Image 2"/>
                          <pic:cNvPicPr/>
                        </pic:nvPicPr>
                        <pic:blipFill>
                          <a:blip r:embed="rId4" cstate="print"/>
                          <a:stretch>
                            <a:fillRect/>
                          </a:stretch>
                        </pic:blipFill>
                        <pic:spPr>
                          <a:xfrm>
                            <a:off x="5005578" y="4578"/>
                            <a:ext cx="562355" cy="36195"/>
                          </a:xfrm>
                          <a:prstGeom prst="rect">
                            <a:avLst/>
                          </a:prstGeom>
                        </pic:spPr>
                      </pic:pic>
                      <wps:wsp>
                        <wps:cNvPr id="3" name="Graphic 3"/>
                        <wps:cNvSpPr/>
                        <wps:spPr>
                          <a:xfrm>
                            <a:off x="0" y="7626"/>
                            <a:ext cx="4969510" cy="1270"/>
                          </a:xfrm>
                          <a:custGeom>
                            <a:avLst/>
                            <a:gdLst/>
                            <a:ahLst/>
                            <a:cxnLst/>
                            <a:rect l="l" t="t" r="r" b="b"/>
                            <a:pathLst>
                              <a:path w="4969510">
                                <a:moveTo>
                                  <a:pt x="0" y="0"/>
                                </a:moveTo>
                                <a:lnTo>
                                  <a:pt x="4969002" y="0"/>
                                </a:lnTo>
                              </a:path>
                            </a:pathLst>
                          </a:custGeom>
                          <a:ln w="1525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3C1A0C" id="Group 1" o:spid="_x0000_s1026" style="position:absolute;margin-left:169.25pt;margin-top:788.75pt;width:438.45pt;height:3.25pt;z-index:15730688;mso-wrap-distance-left:0;mso-wrap-distance-right:0;mso-position-horizontal-relative:page;mso-position-vertical-relative:page" coordsize="5568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0055;top:45;width:5624;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">
                  <v:imagedata r:id="rId5" o:title=""/>
                </v:shape>
                <v:shape id="Graphic 3" o:spid="_x0000_s1028" style="position:absolute;top:76;width:49695;height:12;visibility:visible;mso-wrap-style:square;v-text-anchor:top" coordsize="49695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" path="m,l4969002,e" filled="f" strokeweight=".42367mm">
                  <v:path arrowok="t"/>
                </v:shape>
                <w10:wrap anchorx="page" anchory="page"/>
              </v:group>
            </w:pict>
          </mc:Fallback>
        </mc:AlternateContent>
      </w:r>
      <w:r>
        <w:rPr>
          <w:noProof/>
        </w:rPr>
        <mc:AlternateContent>
          <mc:Choice Requires="wps">
            <w:drawing>
              <wp:anchor distT="0" distB="0" distL="0" distR="0" simplePos="0" relativeHeight="15731200" behindDoc="0" locked="0" layoutInCell="1" allowOverlap="1" wp14:anchorId="3D93E167" wp14:editId="3D93E168">
                <wp:simplePos x="0" y="0"/>
                <wp:positionH relativeFrom="page">
                  <wp:posOffset>36576</wp:posOffset>
                </wp:positionH>
                <wp:positionV relativeFrom="page">
                  <wp:posOffset>10015728</wp:posOffset>
                </wp:positionV>
                <wp:extent cx="47625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270"/>
                        </a:xfrm>
                        <a:custGeom>
                          <a:avLst/>
                          <a:gdLst/>
                          <a:ahLst/>
                          <a:cxnLst/>
                          <a:rect l="l" t="t" r="r" b="b"/>
                          <a:pathLst>
                            <a:path w="476250">
                              <a:moveTo>
                                <a:pt x="0" y="0"/>
                              </a:moveTo>
                              <a:lnTo>
                                <a:pt x="476250" y="0"/>
                              </a:lnTo>
                            </a:path>
                          </a:pathLst>
                        </a:custGeom>
                        <a:ln w="915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00B042" id="Graphic 4" o:spid="_x0000_s1026" style="position:absolute;margin-left:2.9pt;margin-top:788.65pt;width:37.5pt;height:.1pt;z-index:15731200;visibility:visible;mso-wrap-style:square;mso-wrap-distance-left:0;mso-wrap-distance-top:0;mso-wrap-distance-right:0;mso-wrap-distance-bottom:0;mso-position-horizontal:absolute;mso-position-horizontal-relative:page;mso-position-vertical:absolute;mso-position-vertical-relative:page;v-text-anchor:top" coordsize="476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" path="m,l476250,e" filled="f" strokeweight=".25433mm">
                <v:path arrowok="t"/>
                <w10:wrap anchorx="page" anchory="page"/>
              </v:shape>
            </w:pict>
          </mc:Fallback>
        </mc:AlternateContent>
      </w:r>
      <w:r>
        <w:rPr>
          <w:rFonts w:ascii="Times New Roman"/>
          <w:noProof/>
          <w:sz w:val="20"/>
        </w:rPr>
        <mc:AlternateContent>
          <mc:Choice Requires="wpg">
            <w:drawing>
              <wp:inline distT="0" distB="0" distL="0" distR="0" wp14:anchorId="3D93E169" wp14:editId="3D93E16A">
                <wp:extent cx="3882390" cy="195580"/>
                <wp:effectExtent l="9525" t="0" r="0" b="444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2390" cy="195580"/>
                          <a:chOff x="0" y="0"/>
                          <a:chExt cx="3882390" cy="195580"/>
                        </a:xfrm>
                      </wpg:grpSpPr>
                      <wps:wsp>
                        <wps:cNvPr id="6" name="Graphic 6"/>
                        <wps:cNvSpPr/>
                        <wps:spPr>
                          <a:xfrm>
                            <a:off x="6095" y="6095"/>
                            <a:ext cx="3870325" cy="189230"/>
                          </a:xfrm>
                          <a:custGeom>
                            <a:avLst/>
                            <a:gdLst/>
                            <a:ahLst/>
                            <a:cxnLst/>
                            <a:rect l="l" t="t" r="r" b="b"/>
                            <a:pathLst>
                              <a:path w="3870325" h="189230">
                                <a:moveTo>
                                  <a:pt x="3870197" y="0"/>
                                </a:moveTo>
                                <a:lnTo>
                                  <a:pt x="0" y="0"/>
                                </a:lnTo>
                                <a:lnTo>
                                  <a:pt x="0" y="188975"/>
                                </a:lnTo>
                                <a:lnTo>
                                  <a:pt x="3870197" y="188975"/>
                                </a:lnTo>
                                <a:lnTo>
                                  <a:pt x="3870197" y="0"/>
                                </a:lnTo>
                                <a:close/>
                              </a:path>
                            </a:pathLst>
                          </a:custGeom>
                          <a:solidFill>
                            <a:srgbClr val="1E487C"/>
                          </a:solidFill>
                        </wps:spPr>
                        <wps:bodyPr wrap="square" lIns="0" tIns="0" rIns="0" bIns="0" rtlCol="0">
                          <a:prstTxWarp prst="textNoShape">
                            <a:avLst/>
                          </a:prstTxWarp>
                          <a:noAutofit/>
                        </wps:bodyPr>
                      </wps:wsp>
                      <wps:wsp>
                        <wps:cNvPr id="7" name="Graphic 7"/>
                        <wps:cNvSpPr/>
                        <wps:spPr>
                          <a:xfrm>
                            <a:off x="-12" y="11"/>
                            <a:ext cx="3883025" cy="195580"/>
                          </a:xfrm>
                          <a:custGeom>
                            <a:avLst/>
                            <a:gdLst/>
                            <a:ahLst/>
                            <a:cxnLst/>
                            <a:rect l="l" t="t" r="r" b="b"/>
                            <a:pathLst>
                              <a:path w="3883025" h="195580">
                                <a:moveTo>
                                  <a:pt x="3882402" y="0"/>
                                </a:moveTo>
                                <a:lnTo>
                                  <a:pt x="3876306" y="0"/>
                                </a:lnTo>
                                <a:lnTo>
                                  <a:pt x="6108" y="0"/>
                                </a:lnTo>
                                <a:lnTo>
                                  <a:pt x="0" y="0"/>
                                </a:lnTo>
                                <a:lnTo>
                                  <a:pt x="0" y="6083"/>
                                </a:lnTo>
                                <a:lnTo>
                                  <a:pt x="0" y="195059"/>
                                </a:lnTo>
                                <a:lnTo>
                                  <a:pt x="6108" y="195059"/>
                                </a:lnTo>
                                <a:lnTo>
                                  <a:pt x="6108" y="6083"/>
                                </a:lnTo>
                                <a:lnTo>
                                  <a:pt x="3876306" y="6083"/>
                                </a:lnTo>
                                <a:lnTo>
                                  <a:pt x="3876306" y="195059"/>
                                </a:lnTo>
                                <a:lnTo>
                                  <a:pt x="3882390" y="195059"/>
                                </a:lnTo>
                                <a:lnTo>
                                  <a:pt x="3882390" y="6083"/>
                                </a:lnTo>
                                <a:lnTo>
                                  <a:pt x="3882402" y="0"/>
                                </a:lnTo>
                                <a:close/>
                              </a:path>
                            </a:pathLst>
                          </a:custGeom>
                          <a:solidFill>
                            <a:srgbClr val="000000"/>
                          </a:solidFill>
                        </wps:spPr>
                        <wps:bodyPr wrap="square" lIns="0" tIns="0" rIns="0" bIns="0" rtlCol="0">
                          <a:prstTxWarp prst="textNoShape">
                            <a:avLst/>
                          </a:prstTxWarp>
                          <a:noAutofit/>
                        </wps:bodyPr>
                      </wps:wsp>
                      <wps:wsp>
                        <wps:cNvPr id="8" name="Textbox 8"/>
                        <wps:cNvSpPr txBox="1"/>
                        <wps:spPr>
                          <a:xfrm>
                            <a:off x="6096" y="6095"/>
                            <a:ext cx="3870325" cy="189230"/>
                          </a:xfrm>
                          <a:prstGeom prst="rect">
                            <a:avLst/>
                          </a:prstGeom>
                        </wps:spPr>
                        <wps:txbx>
                          <w:txbxContent>
                            <w:p w14:paraId="3D93E171" w14:textId="77777777" w:rsidR="00314B8A" w:rsidRDefault="00BF52D8">
                              <w:pPr>
                                <w:spacing w:before="22" w:line="275" w:lineRule="exact"/>
                                <w:ind w:left="109"/>
                                <w:rPr>
                                  <w:sz w:val="25"/>
                                </w:rPr>
                              </w:pPr>
                              <w:r>
                                <w:rPr>
                                  <w:color w:val="F1F4F4"/>
                                  <w:sz w:val="25"/>
                                </w:rPr>
                                <w:t>2024/2025</w:t>
                              </w:r>
                              <w:r>
                                <w:rPr>
                                  <w:color w:val="F1F4F4"/>
                                  <w:spacing w:val="-14"/>
                                  <w:sz w:val="25"/>
                                </w:rPr>
                                <w:t xml:space="preserve"> </w:t>
                              </w:r>
                              <w:r>
                                <w:rPr>
                                  <w:color w:val="F1F4F4"/>
                                  <w:sz w:val="25"/>
                                </w:rPr>
                                <w:t>TOTAL</w:t>
                              </w:r>
                              <w:r>
                                <w:rPr>
                                  <w:color w:val="F1F4F4"/>
                                  <w:spacing w:val="-13"/>
                                  <w:sz w:val="25"/>
                                </w:rPr>
                                <w:t xml:space="preserve"> </w:t>
                              </w:r>
                              <w:r>
                                <w:rPr>
                                  <w:color w:val="F1F4F4"/>
                                  <w:sz w:val="25"/>
                                </w:rPr>
                                <w:t>COMPENSATION</w:t>
                              </w:r>
                              <w:r>
                                <w:rPr>
                                  <w:color w:val="F1F4F4"/>
                                  <w:spacing w:val="-14"/>
                                  <w:sz w:val="25"/>
                                </w:rPr>
                                <w:t xml:space="preserve"> </w:t>
                              </w:r>
                              <w:r>
                                <w:rPr>
                                  <w:color w:val="F1F4F4"/>
                                  <w:spacing w:val="-2"/>
                                  <w:sz w:val="25"/>
                                </w:rPr>
                                <w:t>STATEMENT</w:t>
                              </w:r>
                            </w:p>
                          </w:txbxContent>
                        </wps:txbx>
                        <wps:bodyPr wrap="square" lIns="0" tIns="0" rIns="0" bIns="0" rtlCol="0">
                          <a:noAutofit/>
                        </wps:bodyPr>
                      </wps:wsp>
                    </wpg:wgp>
                  </a:graphicData>
                </a:graphic>
              </wp:inline>
            </w:drawing>
          </mc:Choice>
          <mc:Fallback>
            <w:pict>
              <v:group w14:anchorId="3D93E169" id="Group 5" o:spid="_x0000_s1026" style="width:305.7pt;height:15.4pt;mso-position-horizontal-relative:char;mso-position-vertical-relative:line" coordsize="38823,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">
                <v:shape id="Graphic 6" o:spid="_x0000_s1027" style="position:absolute;left:60;top:60;width:38704;height:1893;visibility:visible;mso-wrap-style:square;v-text-anchor:top" coordsize="387032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" path="m3870197,l,,,188975r3870197,l3870197,xe" fillcolor="#1e487c" stroked="f">
                  <v:path arrowok="t"/>
                </v:shape>
                <v:shape id="Graphic 7" o:spid="_x0000_s1028" style="position:absolute;width:38830;height:1955;visibility:visible;mso-wrap-style:square;v-text-anchor:top" coordsize="3883025,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" path="m3882402,r-6096,l6108,,,,,6083,,195059r6108,l6108,6083r3870198,l3876306,195059r6084,l3882390,6083,3882402,xe" fillcolor="black" stroked="f">
                  <v:path arrowok="t"/>
                </v:shape>
                <v:shapetype id="_x0000_t202" coordsize="21600,21600" o:spt="202" path="m,l,21600r21600,l21600,xe">
                  <v:stroke joinstyle="miter"/>
                  <v:path gradientshapeok="t" o:connecttype="rect"/>
                </v:shapetype>
                <v:shape id="Textbox 8" o:spid="_x0000_s1029" type="#_x0000_t202" style="position:absolute;left:60;top:60;width:3870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D93E171" w14:textId="77777777" w:rsidR="00314B8A" w:rsidRDefault="00BF52D8">
                        <w:pPr>
                          <w:spacing w:before="22" w:line="275" w:lineRule="exact"/>
                          <w:ind w:left="109"/>
                          <w:rPr>
                            <w:sz w:val="25"/>
                          </w:rPr>
                        </w:pPr>
                        <w:r>
                          <w:rPr>
                            <w:color w:val="F1F4F4"/>
                            <w:sz w:val="25"/>
                          </w:rPr>
                          <w:t>2024/2025</w:t>
                        </w:r>
                        <w:r>
                          <w:rPr>
                            <w:color w:val="F1F4F4"/>
                            <w:spacing w:val="-14"/>
                            <w:sz w:val="25"/>
                          </w:rPr>
                          <w:t xml:space="preserve"> </w:t>
                        </w:r>
                        <w:r>
                          <w:rPr>
                            <w:color w:val="F1F4F4"/>
                            <w:sz w:val="25"/>
                          </w:rPr>
                          <w:t>TOTAL</w:t>
                        </w:r>
                        <w:r>
                          <w:rPr>
                            <w:color w:val="F1F4F4"/>
                            <w:spacing w:val="-13"/>
                            <w:sz w:val="25"/>
                          </w:rPr>
                          <w:t xml:space="preserve"> </w:t>
                        </w:r>
                        <w:r>
                          <w:rPr>
                            <w:color w:val="F1F4F4"/>
                            <w:sz w:val="25"/>
                          </w:rPr>
                          <w:t>COMPENSATION</w:t>
                        </w:r>
                        <w:r>
                          <w:rPr>
                            <w:color w:val="F1F4F4"/>
                            <w:spacing w:val="-14"/>
                            <w:sz w:val="25"/>
                          </w:rPr>
                          <w:t xml:space="preserve"> </w:t>
                        </w:r>
                        <w:r>
                          <w:rPr>
                            <w:color w:val="F1F4F4"/>
                            <w:spacing w:val="-2"/>
                            <w:sz w:val="25"/>
                          </w:rPr>
                          <w:t>STATEMENT</w:t>
                        </w:r>
                      </w:p>
                    </w:txbxContent>
                  </v:textbox>
                </v:shape>
                <w10:anchorlock/>
              </v:group>
            </w:pict>
          </mc:Fallback>
        </mc:AlternateContent>
      </w:r>
    </w:p>
    <w:p w14:paraId="3D93E130" w14:textId="77777777" w:rsidR="00314B8A" w:rsidRDefault="00BF52D8">
      <w:pPr>
        <w:pStyle w:val="BodyText"/>
        <w:spacing w:before="63"/>
        <w:rPr>
          <w:rFonts w:ascii="Times New Roman"/>
          <w:sz w:val="20"/>
        </w:rPr>
      </w:pPr>
      <w:r>
        <w:rPr>
          <w:noProof/>
        </w:rPr>
        <w:drawing>
          <wp:anchor distT="0" distB="0" distL="0" distR="0" simplePos="0" relativeHeight="487588352" behindDoc="1" locked="0" layoutInCell="1" allowOverlap="1" wp14:anchorId="3D93E16B" wp14:editId="3D93E16C">
            <wp:simplePos x="0" y="0"/>
            <wp:positionH relativeFrom="page">
              <wp:posOffset>5270753</wp:posOffset>
            </wp:positionH>
            <wp:positionV relativeFrom="paragraph">
              <wp:posOffset>201675</wp:posOffset>
            </wp:positionV>
            <wp:extent cx="1758430" cy="963168"/>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1758430" cy="963168"/>
                    </a:xfrm>
                    <a:prstGeom prst="rect">
                      <a:avLst/>
                    </a:prstGeom>
                  </pic:spPr>
                </pic:pic>
              </a:graphicData>
            </a:graphic>
          </wp:anchor>
        </w:drawing>
      </w:r>
      <w:r>
        <w:rPr>
          <w:noProof/>
        </w:rPr>
        <mc:AlternateContent>
          <mc:Choice Requires="wps">
            <w:drawing>
              <wp:anchor distT="0" distB="0" distL="0" distR="0" simplePos="0" relativeHeight="487588864" behindDoc="1" locked="0" layoutInCell="1" allowOverlap="1" wp14:anchorId="3D93E16D" wp14:editId="3D93E16E">
                <wp:simplePos x="0" y="0"/>
                <wp:positionH relativeFrom="page">
                  <wp:posOffset>428244</wp:posOffset>
                </wp:positionH>
                <wp:positionV relativeFrom="paragraph">
                  <wp:posOffset>1252473</wp:posOffset>
                </wp:positionV>
                <wp:extent cx="7010400" cy="43815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438150"/>
                        </a:xfrm>
                        <a:prstGeom prst="rect">
                          <a:avLst/>
                        </a:prstGeom>
                        <a:solidFill>
                          <a:srgbClr val="FFC000"/>
                        </a:solidFill>
                        <a:ln w="6095">
                          <a:solidFill>
                            <a:srgbClr val="000000"/>
                          </a:solidFill>
                          <a:prstDash val="solid"/>
                        </a:ln>
                      </wps:spPr>
                      <wps:txbx>
                        <w:txbxContent>
                          <w:p w14:paraId="3D93E172" w14:textId="77777777" w:rsidR="00314B8A" w:rsidRDefault="00BF52D8">
                            <w:pPr>
                              <w:spacing w:before="179"/>
                              <w:jc w:val="center"/>
                              <w:rPr>
                                <w:b/>
                                <w:color w:val="000000"/>
                                <w:sz w:val="24"/>
                              </w:rPr>
                            </w:pPr>
                            <w:r>
                              <w:rPr>
                                <w:b/>
                                <w:color w:val="1C1C1C"/>
                                <w:w w:val="105"/>
                                <w:sz w:val="24"/>
                              </w:rPr>
                              <w:t>Prepared</w:t>
                            </w:r>
                            <w:r>
                              <w:rPr>
                                <w:b/>
                                <w:color w:val="1C1C1C"/>
                                <w:spacing w:val="-5"/>
                                <w:w w:val="105"/>
                                <w:sz w:val="24"/>
                              </w:rPr>
                              <w:t xml:space="preserve"> </w:t>
                            </w:r>
                            <w:r>
                              <w:rPr>
                                <w:b/>
                                <w:color w:val="1C1C1C"/>
                                <w:w w:val="105"/>
                                <w:sz w:val="24"/>
                              </w:rPr>
                              <w:t>for:</w:t>
                            </w:r>
                            <w:r>
                              <w:rPr>
                                <w:b/>
                                <w:color w:val="1C1C1C"/>
                                <w:spacing w:val="59"/>
                                <w:w w:val="105"/>
                                <w:sz w:val="24"/>
                              </w:rPr>
                              <w:t xml:space="preserve"> </w:t>
                            </w:r>
                            <w:r>
                              <w:rPr>
                                <w:b/>
                                <w:color w:val="1C1C1C"/>
                                <w:w w:val="105"/>
                                <w:sz w:val="24"/>
                              </w:rPr>
                              <w:t>John</w:t>
                            </w:r>
                            <w:r>
                              <w:rPr>
                                <w:b/>
                                <w:color w:val="1C1C1C"/>
                                <w:spacing w:val="-5"/>
                                <w:w w:val="105"/>
                                <w:sz w:val="24"/>
                              </w:rPr>
                              <w:t xml:space="preserve"> Doe</w:t>
                            </w:r>
                          </w:p>
                        </w:txbxContent>
                      </wps:txbx>
                      <wps:bodyPr wrap="square" lIns="0" tIns="0" rIns="0" bIns="0" rtlCol="0">
                        <a:noAutofit/>
                      </wps:bodyPr>
                    </wps:wsp>
                  </a:graphicData>
                </a:graphic>
              </wp:anchor>
            </w:drawing>
          </mc:Choice>
          <mc:Fallback>
            <w:pict>
              <v:shape w14:anchorId="3D93E16D" id="Textbox 10" o:spid="_x0000_s1030" type="#_x0000_t202" style="position:absolute;margin-left:33.7pt;margin-top:98.6pt;width:552pt;height:34.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" fillcolor="#ffc000" strokeweight=".16931mm">
                <v:path arrowok="t"/>
                <v:textbox inset="0,0,0,0">
                  <w:txbxContent>
                    <w:p w14:paraId="3D93E172" w14:textId="77777777" w:rsidR="00314B8A" w:rsidRDefault="00BF52D8">
                      <w:pPr>
                        <w:spacing w:before="179"/>
                        <w:jc w:val="center"/>
                        <w:rPr>
                          <w:b/>
                          <w:color w:val="000000"/>
                          <w:sz w:val="24"/>
                        </w:rPr>
                      </w:pPr>
                      <w:r>
                        <w:rPr>
                          <w:b/>
                          <w:color w:val="1C1C1C"/>
                          <w:w w:val="105"/>
                          <w:sz w:val="24"/>
                        </w:rPr>
                        <w:t>Prepared</w:t>
                      </w:r>
                      <w:r>
                        <w:rPr>
                          <w:b/>
                          <w:color w:val="1C1C1C"/>
                          <w:spacing w:val="-5"/>
                          <w:w w:val="105"/>
                          <w:sz w:val="24"/>
                        </w:rPr>
                        <w:t xml:space="preserve"> </w:t>
                      </w:r>
                      <w:r>
                        <w:rPr>
                          <w:b/>
                          <w:color w:val="1C1C1C"/>
                          <w:w w:val="105"/>
                          <w:sz w:val="24"/>
                        </w:rPr>
                        <w:t>for:</w:t>
                      </w:r>
                      <w:r>
                        <w:rPr>
                          <w:b/>
                          <w:color w:val="1C1C1C"/>
                          <w:spacing w:val="59"/>
                          <w:w w:val="105"/>
                          <w:sz w:val="24"/>
                        </w:rPr>
                        <w:t xml:space="preserve"> </w:t>
                      </w:r>
                      <w:r>
                        <w:rPr>
                          <w:b/>
                          <w:color w:val="1C1C1C"/>
                          <w:w w:val="105"/>
                          <w:sz w:val="24"/>
                        </w:rPr>
                        <w:t>John</w:t>
                      </w:r>
                      <w:r>
                        <w:rPr>
                          <w:b/>
                          <w:color w:val="1C1C1C"/>
                          <w:spacing w:val="-5"/>
                          <w:w w:val="105"/>
                          <w:sz w:val="24"/>
                        </w:rPr>
                        <w:t xml:space="preserve"> Doe</w:t>
                      </w:r>
                    </w:p>
                  </w:txbxContent>
                </v:textbox>
                <w10:wrap type="topAndBottom" anchorx="page"/>
              </v:shape>
            </w:pict>
          </mc:Fallback>
        </mc:AlternateContent>
      </w:r>
    </w:p>
    <w:p w14:paraId="3D93E131" w14:textId="77777777" w:rsidR="00314B8A" w:rsidRDefault="00314B8A">
      <w:pPr>
        <w:pStyle w:val="BodyText"/>
        <w:spacing w:before="5"/>
        <w:rPr>
          <w:rFonts w:ascii="Times New Roman"/>
          <w:sz w:val="9"/>
        </w:rPr>
      </w:pPr>
    </w:p>
    <w:p w14:paraId="3D93E132" w14:textId="77777777" w:rsidR="00314B8A" w:rsidRDefault="00BF52D8">
      <w:pPr>
        <w:pStyle w:val="BodyText"/>
        <w:spacing w:before="209"/>
        <w:ind w:left="228"/>
      </w:pPr>
      <w:r>
        <w:rPr>
          <w:color w:val="1C1C1C"/>
          <w:w w:val="105"/>
        </w:rPr>
        <w:t>Dear</w:t>
      </w:r>
      <w:r>
        <w:rPr>
          <w:color w:val="1C1C1C"/>
          <w:spacing w:val="-4"/>
          <w:w w:val="105"/>
        </w:rPr>
        <w:t xml:space="preserve"> </w:t>
      </w:r>
      <w:r>
        <w:rPr>
          <w:color w:val="1C1C1C"/>
          <w:w w:val="105"/>
        </w:rPr>
        <w:t>John</w:t>
      </w:r>
      <w:r>
        <w:rPr>
          <w:color w:val="1C1C1C"/>
          <w:spacing w:val="-3"/>
          <w:w w:val="105"/>
        </w:rPr>
        <w:t xml:space="preserve"> </w:t>
      </w:r>
      <w:r>
        <w:rPr>
          <w:color w:val="1C1C1C"/>
          <w:spacing w:val="-4"/>
          <w:w w:val="105"/>
        </w:rPr>
        <w:t>Doe,</w:t>
      </w:r>
    </w:p>
    <w:p w14:paraId="3D93E133" w14:textId="77777777" w:rsidR="00314B8A" w:rsidRDefault="00314B8A">
      <w:pPr>
        <w:pStyle w:val="BodyText"/>
        <w:spacing w:before="31"/>
      </w:pPr>
    </w:p>
    <w:p w14:paraId="3D93E134" w14:textId="77777777" w:rsidR="00314B8A" w:rsidRDefault="00BF52D8">
      <w:pPr>
        <w:pStyle w:val="BodyText"/>
        <w:spacing w:line="247" w:lineRule="auto"/>
        <w:ind w:left="341" w:firstLine="2"/>
      </w:pPr>
      <w:r>
        <w:rPr>
          <w:color w:val="1C1C1C"/>
          <w:w w:val="105"/>
        </w:rPr>
        <w:t>At</w:t>
      </w:r>
      <w:r>
        <w:rPr>
          <w:color w:val="1C1C1C"/>
          <w:spacing w:val="-16"/>
          <w:w w:val="105"/>
        </w:rPr>
        <w:t xml:space="preserve"> </w:t>
      </w:r>
      <w:r>
        <w:rPr>
          <w:color w:val="1C1C1C"/>
          <w:w w:val="105"/>
        </w:rPr>
        <w:t>XYZ School</w:t>
      </w:r>
      <w:r>
        <w:rPr>
          <w:color w:val="1C1C1C"/>
          <w:spacing w:val="-24"/>
          <w:w w:val="105"/>
        </w:rPr>
        <w:t xml:space="preserve"> </w:t>
      </w:r>
      <w:r>
        <w:rPr>
          <w:color w:val="1C1C1C"/>
          <w:w w:val="105"/>
        </w:rPr>
        <w:t>District,</w:t>
      </w:r>
      <w:r>
        <w:rPr>
          <w:color w:val="1C1C1C"/>
          <w:spacing w:val="-19"/>
          <w:w w:val="105"/>
        </w:rPr>
        <w:t xml:space="preserve"> </w:t>
      </w:r>
      <w:r>
        <w:rPr>
          <w:color w:val="1C1C1C"/>
          <w:w w:val="105"/>
        </w:rPr>
        <w:t>our</w:t>
      </w:r>
      <w:r>
        <w:rPr>
          <w:color w:val="1C1C1C"/>
          <w:spacing w:val="-13"/>
          <w:w w:val="105"/>
        </w:rPr>
        <w:t xml:space="preserve"> </w:t>
      </w:r>
      <w:r>
        <w:rPr>
          <w:color w:val="1C1C1C"/>
          <w:w w:val="105"/>
        </w:rPr>
        <w:t>philosophy is</w:t>
      </w:r>
      <w:r>
        <w:rPr>
          <w:color w:val="1C1C1C"/>
          <w:spacing w:val="-15"/>
          <w:w w:val="105"/>
        </w:rPr>
        <w:t xml:space="preserve"> </w:t>
      </w:r>
      <w:r>
        <w:rPr>
          <w:color w:val="1C1C1C"/>
          <w:w w:val="105"/>
        </w:rPr>
        <w:t>to</w:t>
      </w:r>
      <w:r>
        <w:rPr>
          <w:color w:val="1C1C1C"/>
          <w:spacing w:val="-11"/>
          <w:w w:val="105"/>
        </w:rPr>
        <w:t xml:space="preserve"> </w:t>
      </w:r>
      <w:r>
        <w:rPr>
          <w:color w:val="1C1C1C"/>
          <w:w w:val="105"/>
        </w:rPr>
        <w:t>reward</w:t>
      </w:r>
      <w:r>
        <w:rPr>
          <w:color w:val="1C1C1C"/>
          <w:spacing w:val="-8"/>
          <w:w w:val="105"/>
        </w:rPr>
        <w:t xml:space="preserve"> </w:t>
      </w:r>
      <w:r>
        <w:rPr>
          <w:color w:val="1C1C1C"/>
          <w:w w:val="105"/>
        </w:rPr>
        <w:t>and</w:t>
      </w:r>
      <w:r>
        <w:rPr>
          <w:color w:val="1C1C1C"/>
          <w:spacing w:val="-15"/>
          <w:w w:val="105"/>
        </w:rPr>
        <w:t xml:space="preserve"> </w:t>
      </w:r>
      <w:r>
        <w:rPr>
          <w:color w:val="1C1C1C"/>
          <w:w w:val="105"/>
        </w:rPr>
        <w:t>pay</w:t>
      </w:r>
      <w:r>
        <w:rPr>
          <w:color w:val="1C1C1C"/>
          <w:spacing w:val="-14"/>
          <w:w w:val="105"/>
        </w:rPr>
        <w:t xml:space="preserve"> </w:t>
      </w:r>
      <w:r>
        <w:rPr>
          <w:color w:val="1C1C1C"/>
          <w:w w:val="105"/>
        </w:rPr>
        <w:t>what</w:t>
      </w:r>
      <w:r>
        <w:rPr>
          <w:color w:val="1C1C1C"/>
          <w:spacing w:val="-13"/>
          <w:w w:val="105"/>
        </w:rPr>
        <w:t xml:space="preserve"> </w:t>
      </w:r>
      <w:r>
        <w:rPr>
          <w:color w:val="1C1C1C"/>
          <w:w w:val="105"/>
        </w:rPr>
        <w:t>it</w:t>
      </w:r>
      <w:r>
        <w:rPr>
          <w:color w:val="1C1C1C"/>
          <w:spacing w:val="-14"/>
          <w:w w:val="105"/>
        </w:rPr>
        <w:t xml:space="preserve"> </w:t>
      </w:r>
      <w:r>
        <w:rPr>
          <w:color w:val="1C1C1C"/>
          <w:w w:val="105"/>
        </w:rPr>
        <w:t>takes</w:t>
      </w:r>
      <w:r>
        <w:rPr>
          <w:color w:val="1C1C1C"/>
          <w:spacing w:val="-11"/>
          <w:w w:val="105"/>
        </w:rPr>
        <w:t xml:space="preserve"> </w:t>
      </w:r>
      <w:r>
        <w:rPr>
          <w:color w:val="1C1C1C"/>
          <w:w w:val="105"/>
        </w:rPr>
        <w:t>to</w:t>
      </w:r>
      <w:r>
        <w:rPr>
          <w:color w:val="1C1C1C"/>
          <w:spacing w:val="-20"/>
          <w:w w:val="105"/>
        </w:rPr>
        <w:t xml:space="preserve"> </w:t>
      </w:r>
      <w:r>
        <w:rPr>
          <w:color w:val="1C1C1C"/>
          <w:w w:val="105"/>
        </w:rPr>
        <w:t>attract,</w:t>
      </w:r>
      <w:r>
        <w:rPr>
          <w:color w:val="1C1C1C"/>
          <w:spacing w:val="-14"/>
          <w:w w:val="105"/>
        </w:rPr>
        <w:t xml:space="preserve"> </w:t>
      </w:r>
      <w:r>
        <w:rPr>
          <w:color w:val="1C1C1C"/>
          <w:w w:val="105"/>
        </w:rPr>
        <w:t>motivate,</w:t>
      </w:r>
      <w:r>
        <w:rPr>
          <w:color w:val="1C1C1C"/>
          <w:spacing w:val="-10"/>
          <w:w w:val="105"/>
        </w:rPr>
        <w:t xml:space="preserve"> </w:t>
      </w:r>
      <w:r>
        <w:rPr>
          <w:color w:val="1C1C1C"/>
          <w:w w:val="105"/>
        </w:rPr>
        <w:t>and</w:t>
      </w:r>
      <w:r>
        <w:rPr>
          <w:color w:val="1C1C1C"/>
          <w:spacing w:val="-24"/>
          <w:w w:val="105"/>
        </w:rPr>
        <w:t xml:space="preserve"> </w:t>
      </w:r>
      <w:r>
        <w:rPr>
          <w:color w:val="1C1C1C"/>
          <w:w w:val="105"/>
        </w:rPr>
        <w:t>retain</w:t>
      </w:r>
      <w:r>
        <w:rPr>
          <w:color w:val="1C1C1C"/>
          <w:spacing w:val="-12"/>
          <w:w w:val="105"/>
        </w:rPr>
        <w:t xml:space="preserve"> </w:t>
      </w:r>
      <w:r>
        <w:rPr>
          <w:color w:val="1C1C1C"/>
          <w:w w:val="105"/>
        </w:rPr>
        <w:t>skilled</w:t>
      </w:r>
      <w:r>
        <w:rPr>
          <w:color w:val="1C1C1C"/>
          <w:spacing w:val="-14"/>
          <w:w w:val="105"/>
        </w:rPr>
        <w:t xml:space="preserve"> </w:t>
      </w:r>
      <w:r>
        <w:rPr>
          <w:color w:val="1C1C1C"/>
          <w:w w:val="105"/>
        </w:rPr>
        <w:t>talent! We believe</w:t>
      </w:r>
      <w:r>
        <w:rPr>
          <w:color w:val="1C1C1C"/>
          <w:spacing w:val="-3"/>
          <w:w w:val="105"/>
        </w:rPr>
        <w:t xml:space="preserve"> </w:t>
      </w:r>
      <w:r>
        <w:rPr>
          <w:color w:val="1C1C1C"/>
          <w:w w:val="105"/>
        </w:rPr>
        <w:t>in</w:t>
      </w:r>
      <w:r>
        <w:rPr>
          <w:color w:val="1C1C1C"/>
          <w:spacing w:val="-2"/>
          <w:w w:val="105"/>
        </w:rPr>
        <w:t xml:space="preserve"> </w:t>
      </w:r>
      <w:r>
        <w:rPr>
          <w:color w:val="1C1C1C"/>
          <w:w w:val="105"/>
        </w:rPr>
        <w:t>offering</w:t>
      </w:r>
      <w:r>
        <w:rPr>
          <w:color w:val="1C1C1C"/>
          <w:spacing w:val="-3"/>
          <w:w w:val="105"/>
        </w:rPr>
        <w:t xml:space="preserve"> </w:t>
      </w:r>
      <w:r>
        <w:rPr>
          <w:color w:val="1C1C1C"/>
          <w:w w:val="105"/>
        </w:rPr>
        <w:t>a</w:t>
      </w:r>
      <w:r>
        <w:rPr>
          <w:color w:val="1C1C1C"/>
          <w:spacing w:val="-2"/>
          <w:w w:val="105"/>
        </w:rPr>
        <w:t xml:space="preserve"> </w:t>
      </w:r>
      <w:r>
        <w:rPr>
          <w:color w:val="1C1C1C"/>
          <w:w w:val="105"/>
        </w:rPr>
        <w:t>competitive</w:t>
      </w:r>
      <w:r>
        <w:rPr>
          <w:color w:val="1C1C1C"/>
          <w:spacing w:val="-2"/>
          <w:w w:val="105"/>
        </w:rPr>
        <w:t xml:space="preserve"> </w:t>
      </w:r>
      <w:r>
        <w:rPr>
          <w:color w:val="1C1C1C"/>
          <w:w w:val="105"/>
        </w:rPr>
        <w:t>total</w:t>
      </w:r>
      <w:r>
        <w:rPr>
          <w:color w:val="1C1C1C"/>
          <w:spacing w:val="-3"/>
          <w:w w:val="105"/>
        </w:rPr>
        <w:t xml:space="preserve"> </w:t>
      </w:r>
      <w:r>
        <w:rPr>
          <w:color w:val="1C1C1C"/>
          <w:w w:val="105"/>
        </w:rPr>
        <w:t>compensation</w:t>
      </w:r>
      <w:r>
        <w:rPr>
          <w:color w:val="1C1C1C"/>
          <w:spacing w:val="-2"/>
          <w:w w:val="105"/>
        </w:rPr>
        <w:t xml:space="preserve"> </w:t>
      </w:r>
      <w:r>
        <w:rPr>
          <w:color w:val="1C1C1C"/>
          <w:w w:val="105"/>
        </w:rPr>
        <w:t>package</w:t>
      </w:r>
      <w:r>
        <w:rPr>
          <w:color w:val="1C1C1C"/>
          <w:spacing w:val="-2"/>
          <w:w w:val="105"/>
        </w:rPr>
        <w:t xml:space="preserve"> </w:t>
      </w:r>
      <w:r>
        <w:rPr>
          <w:color w:val="1C1C1C"/>
          <w:w w:val="105"/>
        </w:rPr>
        <w:t>as</w:t>
      </w:r>
      <w:r>
        <w:rPr>
          <w:color w:val="1C1C1C"/>
          <w:spacing w:val="-3"/>
          <w:w w:val="105"/>
        </w:rPr>
        <w:t xml:space="preserve"> </w:t>
      </w:r>
      <w:r>
        <w:rPr>
          <w:color w:val="1C1C1C"/>
          <w:w w:val="105"/>
        </w:rPr>
        <w:t>one</w:t>
      </w:r>
      <w:r>
        <w:rPr>
          <w:color w:val="1C1C1C"/>
          <w:spacing w:val="-2"/>
          <w:w w:val="105"/>
        </w:rPr>
        <w:t xml:space="preserve"> </w:t>
      </w:r>
      <w:r>
        <w:rPr>
          <w:color w:val="1C1C1C"/>
          <w:w w:val="105"/>
        </w:rPr>
        <w:t>way</w:t>
      </w:r>
      <w:r>
        <w:rPr>
          <w:color w:val="1C1C1C"/>
          <w:spacing w:val="-2"/>
          <w:w w:val="105"/>
        </w:rPr>
        <w:t xml:space="preserve"> </w:t>
      </w:r>
      <w:r>
        <w:rPr>
          <w:color w:val="1C1C1C"/>
          <w:w w:val="105"/>
        </w:rPr>
        <w:t>to</w:t>
      </w:r>
      <w:r>
        <w:rPr>
          <w:color w:val="1C1C1C"/>
          <w:spacing w:val="-2"/>
          <w:w w:val="105"/>
        </w:rPr>
        <w:t xml:space="preserve"> </w:t>
      </w:r>
      <w:r>
        <w:rPr>
          <w:color w:val="1C1C1C"/>
          <w:w w:val="105"/>
        </w:rPr>
        <w:t>positively</w:t>
      </w:r>
      <w:r>
        <w:rPr>
          <w:color w:val="1C1C1C"/>
          <w:spacing w:val="-3"/>
          <w:w w:val="105"/>
        </w:rPr>
        <w:t xml:space="preserve"> </w:t>
      </w:r>
      <w:r>
        <w:rPr>
          <w:color w:val="1C1C1C"/>
          <w:w w:val="105"/>
        </w:rPr>
        <w:t>impact</w:t>
      </w:r>
      <w:r>
        <w:rPr>
          <w:color w:val="1C1C1C"/>
          <w:spacing w:val="-2"/>
          <w:w w:val="105"/>
        </w:rPr>
        <w:t xml:space="preserve"> </w:t>
      </w:r>
      <w:r>
        <w:rPr>
          <w:color w:val="1C1C1C"/>
          <w:w w:val="105"/>
        </w:rPr>
        <w:t>the</w:t>
      </w:r>
      <w:r>
        <w:rPr>
          <w:color w:val="1C1C1C"/>
          <w:spacing w:val="-3"/>
          <w:w w:val="105"/>
        </w:rPr>
        <w:t xml:space="preserve"> </w:t>
      </w:r>
      <w:r>
        <w:rPr>
          <w:color w:val="1C1C1C"/>
          <w:w w:val="105"/>
        </w:rPr>
        <w:t>lives</w:t>
      </w:r>
      <w:r>
        <w:rPr>
          <w:color w:val="1C1C1C"/>
          <w:spacing w:val="-3"/>
          <w:w w:val="105"/>
        </w:rPr>
        <w:t xml:space="preserve"> </w:t>
      </w:r>
      <w:r>
        <w:rPr>
          <w:color w:val="1C1C1C"/>
          <w:w w:val="105"/>
        </w:rPr>
        <w:t>of</w:t>
      </w:r>
      <w:r>
        <w:rPr>
          <w:color w:val="1C1C1C"/>
          <w:spacing w:val="-2"/>
          <w:w w:val="105"/>
        </w:rPr>
        <w:t xml:space="preserve"> </w:t>
      </w:r>
      <w:r>
        <w:rPr>
          <w:color w:val="1C1C1C"/>
          <w:w w:val="105"/>
        </w:rPr>
        <w:t>our</w:t>
      </w:r>
      <w:r>
        <w:rPr>
          <w:color w:val="1C1C1C"/>
          <w:spacing w:val="-3"/>
          <w:w w:val="105"/>
        </w:rPr>
        <w:t xml:space="preserve"> </w:t>
      </w:r>
      <w:r>
        <w:rPr>
          <w:color w:val="1C1C1C"/>
          <w:w w:val="105"/>
        </w:rPr>
        <w:t>employees.</w:t>
      </w:r>
    </w:p>
    <w:p w14:paraId="3D93E135" w14:textId="77777777" w:rsidR="00314B8A" w:rsidRDefault="00314B8A">
      <w:pPr>
        <w:pStyle w:val="BodyText"/>
      </w:pPr>
    </w:p>
    <w:p w14:paraId="3D93E136" w14:textId="77777777" w:rsidR="00314B8A" w:rsidRDefault="00BF52D8">
      <w:pPr>
        <w:pStyle w:val="BodyText"/>
        <w:spacing w:line="247" w:lineRule="auto"/>
        <w:ind w:left="341" w:right="702"/>
      </w:pPr>
      <w:r>
        <w:rPr>
          <w:color w:val="1C1C1C"/>
          <w:w w:val="105"/>
        </w:rPr>
        <w:t>When we talk about total compensation, we're referring to your base pay and benefits package paid by the XYZ School District (medical, dental, health savings account, life insurance and retirement). As part of our goal to compensate</w:t>
      </w:r>
      <w:r>
        <w:rPr>
          <w:color w:val="1C1C1C"/>
          <w:spacing w:val="-2"/>
          <w:w w:val="105"/>
        </w:rPr>
        <w:t xml:space="preserve"> </w:t>
      </w:r>
      <w:r>
        <w:rPr>
          <w:color w:val="1C1C1C"/>
          <w:w w:val="105"/>
        </w:rPr>
        <w:t>our</w:t>
      </w:r>
      <w:r>
        <w:rPr>
          <w:color w:val="1C1C1C"/>
          <w:spacing w:val="-2"/>
          <w:w w:val="105"/>
        </w:rPr>
        <w:t xml:space="preserve"> </w:t>
      </w:r>
      <w:r>
        <w:rPr>
          <w:color w:val="1C1C1C"/>
          <w:w w:val="105"/>
        </w:rPr>
        <w:t>team</w:t>
      </w:r>
      <w:r>
        <w:rPr>
          <w:color w:val="1C1C1C"/>
          <w:spacing w:val="-3"/>
          <w:w w:val="105"/>
        </w:rPr>
        <w:t xml:space="preserve"> </w:t>
      </w:r>
      <w:r>
        <w:rPr>
          <w:color w:val="1C1C1C"/>
          <w:w w:val="105"/>
        </w:rPr>
        <w:t>competitively,</w:t>
      </w:r>
      <w:r>
        <w:rPr>
          <w:color w:val="1C1C1C"/>
          <w:spacing w:val="-3"/>
          <w:w w:val="105"/>
        </w:rPr>
        <w:t xml:space="preserve"> </w:t>
      </w:r>
      <w:r>
        <w:rPr>
          <w:color w:val="1C1C1C"/>
          <w:w w:val="105"/>
        </w:rPr>
        <w:t>it</w:t>
      </w:r>
      <w:r>
        <w:rPr>
          <w:color w:val="1C1C1C"/>
          <w:spacing w:val="-3"/>
          <w:w w:val="105"/>
        </w:rPr>
        <w:t xml:space="preserve"> </w:t>
      </w:r>
      <w:r>
        <w:rPr>
          <w:color w:val="1C1C1C"/>
          <w:w w:val="105"/>
        </w:rPr>
        <w:t>is</w:t>
      </w:r>
      <w:r>
        <w:rPr>
          <w:color w:val="1C1C1C"/>
          <w:spacing w:val="-1"/>
          <w:w w:val="105"/>
        </w:rPr>
        <w:t xml:space="preserve"> </w:t>
      </w:r>
      <w:r>
        <w:rPr>
          <w:color w:val="1C1C1C"/>
          <w:w w:val="105"/>
        </w:rPr>
        <w:t>also</w:t>
      </w:r>
      <w:r>
        <w:rPr>
          <w:color w:val="1C1C1C"/>
          <w:spacing w:val="-2"/>
          <w:w w:val="105"/>
        </w:rPr>
        <w:t xml:space="preserve"> </w:t>
      </w:r>
      <w:r>
        <w:rPr>
          <w:color w:val="1C1C1C"/>
          <w:w w:val="105"/>
        </w:rPr>
        <w:t>our</w:t>
      </w:r>
      <w:r>
        <w:rPr>
          <w:color w:val="1C1C1C"/>
          <w:spacing w:val="-3"/>
          <w:w w:val="105"/>
        </w:rPr>
        <w:t xml:space="preserve"> </w:t>
      </w:r>
      <w:r>
        <w:rPr>
          <w:color w:val="1C1C1C"/>
          <w:w w:val="105"/>
        </w:rPr>
        <w:t>aim</w:t>
      </w:r>
      <w:r>
        <w:rPr>
          <w:color w:val="1C1C1C"/>
          <w:spacing w:val="-2"/>
          <w:w w:val="105"/>
        </w:rPr>
        <w:t xml:space="preserve"> </w:t>
      </w:r>
      <w:r>
        <w:rPr>
          <w:color w:val="1C1C1C"/>
          <w:w w:val="105"/>
        </w:rPr>
        <w:t>to</w:t>
      </w:r>
      <w:r>
        <w:rPr>
          <w:color w:val="1C1C1C"/>
          <w:spacing w:val="-3"/>
          <w:w w:val="105"/>
        </w:rPr>
        <w:t xml:space="preserve"> </w:t>
      </w:r>
      <w:r>
        <w:rPr>
          <w:color w:val="1C1C1C"/>
          <w:w w:val="105"/>
        </w:rPr>
        <w:t>make</w:t>
      </w:r>
      <w:r>
        <w:rPr>
          <w:color w:val="1C1C1C"/>
          <w:spacing w:val="-2"/>
          <w:w w:val="105"/>
        </w:rPr>
        <w:t xml:space="preserve"> </w:t>
      </w:r>
      <w:r>
        <w:rPr>
          <w:color w:val="1C1C1C"/>
          <w:w w:val="105"/>
        </w:rPr>
        <w:t>sure</w:t>
      </w:r>
      <w:r>
        <w:rPr>
          <w:color w:val="1C1C1C"/>
          <w:spacing w:val="-2"/>
          <w:w w:val="105"/>
        </w:rPr>
        <w:t xml:space="preserve"> </w:t>
      </w:r>
      <w:r>
        <w:rPr>
          <w:color w:val="1C1C1C"/>
          <w:w w:val="105"/>
        </w:rPr>
        <w:t>that</w:t>
      </w:r>
      <w:r>
        <w:rPr>
          <w:color w:val="1C1C1C"/>
          <w:spacing w:val="-2"/>
          <w:w w:val="105"/>
        </w:rPr>
        <w:t xml:space="preserve"> </w:t>
      </w:r>
      <w:r>
        <w:rPr>
          <w:color w:val="1C1C1C"/>
          <w:w w:val="105"/>
        </w:rPr>
        <w:t>the</w:t>
      </w:r>
      <w:r>
        <w:rPr>
          <w:color w:val="1C1C1C"/>
          <w:spacing w:val="-2"/>
          <w:w w:val="105"/>
        </w:rPr>
        <w:t xml:space="preserve"> </w:t>
      </w:r>
      <w:r>
        <w:rPr>
          <w:color w:val="1C1C1C"/>
          <w:w w:val="105"/>
        </w:rPr>
        <w:t>benefits</w:t>
      </w:r>
      <w:r>
        <w:rPr>
          <w:color w:val="1C1C1C"/>
          <w:spacing w:val="-3"/>
          <w:w w:val="105"/>
        </w:rPr>
        <w:t xml:space="preserve"> </w:t>
      </w:r>
      <w:r>
        <w:rPr>
          <w:color w:val="1C1C1C"/>
          <w:w w:val="105"/>
        </w:rPr>
        <w:t>we</w:t>
      </w:r>
      <w:r>
        <w:rPr>
          <w:color w:val="1C1C1C"/>
          <w:spacing w:val="-3"/>
          <w:w w:val="105"/>
        </w:rPr>
        <w:t xml:space="preserve"> </w:t>
      </w:r>
      <w:r>
        <w:rPr>
          <w:color w:val="1C1C1C"/>
          <w:w w:val="105"/>
        </w:rPr>
        <w:t>offer</w:t>
      </w:r>
      <w:r>
        <w:rPr>
          <w:color w:val="1C1C1C"/>
          <w:spacing w:val="-3"/>
          <w:w w:val="105"/>
        </w:rPr>
        <w:t xml:space="preserve"> </w:t>
      </w:r>
      <w:r>
        <w:rPr>
          <w:color w:val="1C1C1C"/>
          <w:w w:val="105"/>
        </w:rPr>
        <w:t>are</w:t>
      </w:r>
      <w:r>
        <w:rPr>
          <w:color w:val="1C1C1C"/>
          <w:spacing w:val="-3"/>
          <w:w w:val="105"/>
        </w:rPr>
        <w:t xml:space="preserve"> </w:t>
      </w:r>
      <w:r>
        <w:rPr>
          <w:color w:val="1C1C1C"/>
          <w:w w:val="105"/>
        </w:rPr>
        <w:t>the</w:t>
      </w:r>
      <w:r>
        <w:rPr>
          <w:color w:val="1C1C1C"/>
          <w:spacing w:val="-3"/>
          <w:w w:val="105"/>
        </w:rPr>
        <w:t xml:space="preserve"> </w:t>
      </w:r>
      <w:r>
        <w:rPr>
          <w:color w:val="1C1C1C"/>
          <w:w w:val="105"/>
        </w:rPr>
        <w:t>best</w:t>
      </w:r>
      <w:r>
        <w:rPr>
          <w:color w:val="1C1C1C"/>
          <w:spacing w:val="-2"/>
          <w:w w:val="105"/>
        </w:rPr>
        <w:t xml:space="preserve"> </w:t>
      </w:r>
      <w:r>
        <w:rPr>
          <w:color w:val="1C1C1C"/>
          <w:w w:val="105"/>
        </w:rPr>
        <w:t xml:space="preserve">practical selection. Please spend some time looking over your statement and the information it contains and give us your </w:t>
      </w:r>
      <w:r>
        <w:rPr>
          <w:color w:val="1C1C1C"/>
          <w:spacing w:val="-2"/>
          <w:w w:val="105"/>
        </w:rPr>
        <w:t>feedback.</w:t>
      </w:r>
    </w:p>
    <w:p w14:paraId="3D93E137" w14:textId="77777777" w:rsidR="00314B8A" w:rsidRDefault="00BF52D8">
      <w:pPr>
        <w:pStyle w:val="BodyText"/>
        <w:spacing w:before="215" w:line="252" w:lineRule="auto"/>
        <w:ind w:left="341" w:right="702" w:firstLine="2"/>
      </w:pPr>
      <w:r>
        <w:rPr>
          <w:color w:val="1C1C1C"/>
          <w:w w:val="105"/>
        </w:rPr>
        <w:t>As</w:t>
      </w:r>
      <w:r>
        <w:rPr>
          <w:color w:val="1C1C1C"/>
          <w:spacing w:val="-2"/>
          <w:w w:val="105"/>
        </w:rPr>
        <w:t xml:space="preserve"> </w:t>
      </w:r>
      <w:r>
        <w:rPr>
          <w:color w:val="1C1C1C"/>
          <w:w w:val="105"/>
        </w:rPr>
        <w:t>always,</w:t>
      </w:r>
      <w:r>
        <w:rPr>
          <w:color w:val="1C1C1C"/>
          <w:spacing w:val="-1"/>
          <w:w w:val="105"/>
        </w:rPr>
        <w:t xml:space="preserve"> </w:t>
      </w:r>
      <w:r>
        <w:rPr>
          <w:color w:val="1C1C1C"/>
          <w:w w:val="105"/>
        </w:rPr>
        <w:t>we</w:t>
      </w:r>
      <w:r>
        <w:rPr>
          <w:color w:val="1C1C1C"/>
          <w:spacing w:val="-3"/>
          <w:w w:val="105"/>
        </w:rPr>
        <w:t xml:space="preserve"> </w:t>
      </w:r>
      <w:r>
        <w:rPr>
          <w:color w:val="1C1C1C"/>
          <w:w w:val="105"/>
        </w:rPr>
        <w:t>are</w:t>
      </w:r>
      <w:r>
        <w:rPr>
          <w:color w:val="1C1C1C"/>
          <w:spacing w:val="-2"/>
          <w:w w:val="105"/>
        </w:rPr>
        <w:t xml:space="preserve"> </w:t>
      </w:r>
      <w:r>
        <w:rPr>
          <w:color w:val="1C1C1C"/>
          <w:w w:val="105"/>
        </w:rPr>
        <w:t>extremely</w:t>
      </w:r>
      <w:r>
        <w:rPr>
          <w:color w:val="1C1C1C"/>
          <w:spacing w:val="-3"/>
          <w:w w:val="105"/>
        </w:rPr>
        <w:t xml:space="preserve"> </w:t>
      </w:r>
      <w:r>
        <w:rPr>
          <w:color w:val="1C1C1C"/>
          <w:w w:val="105"/>
        </w:rPr>
        <w:t>grateful</w:t>
      </w:r>
      <w:r>
        <w:rPr>
          <w:color w:val="1C1C1C"/>
          <w:spacing w:val="-3"/>
          <w:w w:val="105"/>
        </w:rPr>
        <w:t xml:space="preserve"> </w:t>
      </w:r>
      <w:r>
        <w:rPr>
          <w:color w:val="1C1C1C"/>
          <w:w w:val="105"/>
        </w:rPr>
        <w:t>for</w:t>
      </w:r>
      <w:r>
        <w:rPr>
          <w:color w:val="1C1C1C"/>
          <w:spacing w:val="-3"/>
          <w:w w:val="105"/>
        </w:rPr>
        <w:t xml:space="preserve"> </w:t>
      </w:r>
      <w:r>
        <w:rPr>
          <w:color w:val="1C1C1C"/>
          <w:w w:val="105"/>
        </w:rPr>
        <w:t>all</w:t>
      </w:r>
      <w:r>
        <w:rPr>
          <w:color w:val="1C1C1C"/>
          <w:spacing w:val="-3"/>
          <w:w w:val="105"/>
        </w:rPr>
        <w:t xml:space="preserve"> </w:t>
      </w:r>
      <w:r>
        <w:rPr>
          <w:color w:val="1C1C1C"/>
          <w:w w:val="105"/>
        </w:rPr>
        <w:t>that</w:t>
      </w:r>
      <w:r>
        <w:rPr>
          <w:color w:val="1C1C1C"/>
          <w:spacing w:val="-2"/>
          <w:w w:val="105"/>
        </w:rPr>
        <w:t xml:space="preserve"> </w:t>
      </w:r>
      <w:r>
        <w:rPr>
          <w:color w:val="1C1C1C"/>
          <w:w w:val="105"/>
        </w:rPr>
        <w:t>you</w:t>
      </w:r>
      <w:r>
        <w:rPr>
          <w:color w:val="1C1C1C"/>
          <w:spacing w:val="-1"/>
          <w:w w:val="105"/>
        </w:rPr>
        <w:t xml:space="preserve"> </w:t>
      </w:r>
      <w:r>
        <w:rPr>
          <w:color w:val="1C1C1C"/>
          <w:w w:val="105"/>
        </w:rPr>
        <w:t>contribute</w:t>
      </w:r>
      <w:r>
        <w:rPr>
          <w:color w:val="1C1C1C"/>
          <w:spacing w:val="-3"/>
          <w:w w:val="105"/>
        </w:rPr>
        <w:t xml:space="preserve"> </w:t>
      </w:r>
      <w:r>
        <w:rPr>
          <w:color w:val="1C1C1C"/>
          <w:w w:val="105"/>
        </w:rPr>
        <w:t>to</w:t>
      </w:r>
      <w:r>
        <w:rPr>
          <w:color w:val="1C1C1C"/>
          <w:spacing w:val="-2"/>
          <w:w w:val="105"/>
        </w:rPr>
        <w:t xml:space="preserve"> </w:t>
      </w:r>
      <w:r>
        <w:rPr>
          <w:color w:val="1C1C1C"/>
          <w:w w:val="105"/>
        </w:rPr>
        <w:t>XYZ</w:t>
      </w:r>
      <w:r>
        <w:rPr>
          <w:color w:val="1C1C1C"/>
          <w:spacing w:val="-2"/>
          <w:w w:val="105"/>
        </w:rPr>
        <w:t xml:space="preserve"> </w:t>
      </w:r>
      <w:r>
        <w:rPr>
          <w:color w:val="1C1C1C"/>
          <w:w w:val="105"/>
        </w:rPr>
        <w:t>School</w:t>
      </w:r>
      <w:r>
        <w:rPr>
          <w:color w:val="1C1C1C"/>
          <w:spacing w:val="-2"/>
          <w:w w:val="105"/>
        </w:rPr>
        <w:t xml:space="preserve"> </w:t>
      </w:r>
      <w:r>
        <w:rPr>
          <w:color w:val="1C1C1C"/>
          <w:w w:val="105"/>
        </w:rPr>
        <w:t>District,</w:t>
      </w:r>
      <w:r>
        <w:rPr>
          <w:color w:val="1C1C1C"/>
          <w:spacing w:val="-2"/>
          <w:w w:val="105"/>
        </w:rPr>
        <w:t xml:space="preserve"> </w:t>
      </w:r>
      <w:r>
        <w:rPr>
          <w:color w:val="1C1C1C"/>
          <w:w w:val="105"/>
        </w:rPr>
        <w:t>and</w:t>
      </w:r>
      <w:r>
        <w:rPr>
          <w:color w:val="1C1C1C"/>
          <w:spacing w:val="-2"/>
          <w:w w:val="105"/>
        </w:rPr>
        <w:t xml:space="preserve"> </w:t>
      </w:r>
      <w:r>
        <w:rPr>
          <w:color w:val="1C1C1C"/>
          <w:w w:val="105"/>
        </w:rPr>
        <w:t>we</w:t>
      </w:r>
      <w:r>
        <w:rPr>
          <w:color w:val="1C1C1C"/>
          <w:spacing w:val="-3"/>
          <w:w w:val="105"/>
        </w:rPr>
        <w:t xml:space="preserve"> </w:t>
      </w:r>
      <w:r>
        <w:rPr>
          <w:color w:val="1C1C1C"/>
          <w:w w:val="105"/>
        </w:rPr>
        <w:t>look</w:t>
      </w:r>
      <w:r>
        <w:rPr>
          <w:color w:val="1C1C1C"/>
          <w:spacing w:val="-3"/>
          <w:w w:val="105"/>
        </w:rPr>
        <w:t xml:space="preserve"> </w:t>
      </w:r>
      <w:r>
        <w:rPr>
          <w:color w:val="1C1C1C"/>
          <w:w w:val="105"/>
        </w:rPr>
        <w:t>forward</w:t>
      </w:r>
      <w:r>
        <w:rPr>
          <w:color w:val="1C1C1C"/>
          <w:spacing w:val="-3"/>
          <w:w w:val="105"/>
        </w:rPr>
        <w:t xml:space="preserve"> </w:t>
      </w:r>
      <w:r>
        <w:rPr>
          <w:color w:val="1C1C1C"/>
          <w:w w:val="105"/>
        </w:rPr>
        <w:t>to another successful year!</w:t>
      </w:r>
    </w:p>
    <w:p w14:paraId="3D93E138" w14:textId="77777777" w:rsidR="00314B8A" w:rsidRDefault="00314B8A">
      <w:pPr>
        <w:pStyle w:val="BodyText"/>
        <w:spacing w:before="173" w:after="1"/>
        <w:rPr>
          <w:sz w:val="20"/>
        </w:rPr>
      </w:pPr>
    </w:p>
    <w:tbl>
      <w:tblPr>
        <w:tblW w:w="0" w:type="auto"/>
        <w:tblInd w:w="5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38"/>
        <w:gridCol w:w="4343"/>
      </w:tblGrid>
      <w:tr w:rsidR="00314B8A" w14:paraId="3D93E13A" w14:textId="77777777">
        <w:trPr>
          <w:trHeight w:val="527"/>
        </w:trPr>
        <w:tc>
          <w:tcPr>
            <w:tcW w:w="10081" w:type="dxa"/>
            <w:gridSpan w:val="2"/>
            <w:tcBorders>
              <w:bottom w:val="single" w:sz="18" w:space="0" w:color="000000"/>
              <w:right w:val="single" w:sz="18" w:space="0" w:color="000000"/>
            </w:tcBorders>
          </w:tcPr>
          <w:p w14:paraId="3D93E139" w14:textId="77777777" w:rsidR="00314B8A" w:rsidRDefault="00BF52D8">
            <w:pPr>
              <w:pStyle w:val="TableParagraph"/>
              <w:spacing w:before="97"/>
              <w:ind w:left="53"/>
              <w:jc w:val="center"/>
              <w:rPr>
                <w:rFonts w:ascii="Times New Roman"/>
                <w:i/>
                <w:sz w:val="28"/>
              </w:rPr>
            </w:pPr>
            <w:r>
              <w:rPr>
                <w:rFonts w:ascii="Times New Roman"/>
                <w:i/>
                <w:color w:val="F1F4F4"/>
                <w:w w:val="130"/>
                <w:sz w:val="28"/>
                <w:shd w:val="clear" w:color="auto" w:fill="336887"/>
              </w:rPr>
              <w:t>Summary</w:t>
            </w:r>
            <w:r>
              <w:rPr>
                <w:rFonts w:ascii="Times New Roman"/>
                <w:i/>
                <w:color w:val="F1F4F4"/>
                <w:spacing w:val="-8"/>
                <w:w w:val="130"/>
                <w:sz w:val="28"/>
                <w:shd w:val="clear" w:color="auto" w:fill="336887"/>
              </w:rPr>
              <w:t xml:space="preserve"> </w:t>
            </w:r>
            <w:r>
              <w:rPr>
                <w:rFonts w:ascii="Times New Roman"/>
                <w:i/>
                <w:color w:val="F1F4F4"/>
                <w:w w:val="130"/>
                <w:sz w:val="28"/>
                <w:shd w:val="clear" w:color="auto" w:fill="336887"/>
              </w:rPr>
              <w:t>of</w:t>
            </w:r>
            <w:r>
              <w:rPr>
                <w:rFonts w:ascii="Times New Roman"/>
                <w:i/>
                <w:color w:val="F1F4F4"/>
                <w:spacing w:val="-6"/>
                <w:w w:val="130"/>
                <w:sz w:val="28"/>
                <w:shd w:val="clear" w:color="auto" w:fill="336887"/>
              </w:rPr>
              <w:t xml:space="preserve"> </w:t>
            </w:r>
            <w:r>
              <w:rPr>
                <w:rFonts w:ascii="Times New Roman"/>
                <w:i/>
                <w:color w:val="F1F4F4"/>
                <w:w w:val="130"/>
                <w:sz w:val="28"/>
                <w:shd w:val="clear" w:color="auto" w:fill="336887"/>
              </w:rPr>
              <w:t>2024/2025</w:t>
            </w:r>
            <w:r>
              <w:rPr>
                <w:rFonts w:ascii="Times New Roman"/>
                <w:i/>
                <w:color w:val="F1F4F4"/>
                <w:spacing w:val="-6"/>
                <w:w w:val="130"/>
                <w:sz w:val="28"/>
                <w:shd w:val="clear" w:color="auto" w:fill="336887"/>
              </w:rPr>
              <w:t xml:space="preserve"> </w:t>
            </w:r>
            <w:r>
              <w:rPr>
                <w:rFonts w:ascii="Times New Roman"/>
                <w:i/>
                <w:color w:val="F1F4F4"/>
                <w:w w:val="130"/>
                <w:sz w:val="28"/>
                <w:shd w:val="clear" w:color="auto" w:fill="336887"/>
              </w:rPr>
              <w:t>Benefits</w:t>
            </w:r>
            <w:r>
              <w:rPr>
                <w:rFonts w:ascii="Times New Roman"/>
                <w:i/>
                <w:color w:val="F1F4F4"/>
                <w:spacing w:val="-6"/>
                <w:w w:val="130"/>
                <w:sz w:val="28"/>
                <w:shd w:val="clear" w:color="auto" w:fill="336887"/>
              </w:rPr>
              <w:t xml:space="preserve"> </w:t>
            </w:r>
            <w:r>
              <w:rPr>
                <w:rFonts w:ascii="Times New Roman"/>
                <w:i/>
                <w:color w:val="F1F4F4"/>
                <w:w w:val="130"/>
                <w:sz w:val="28"/>
                <w:shd w:val="clear" w:color="auto" w:fill="336887"/>
              </w:rPr>
              <w:t>and</w:t>
            </w:r>
            <w:r>
              <w:rPr>
                <w:rFonts w:ascii="Times New Roman"/>
                <w:i/>
                <w:color w:val="F1F4F4"/>
                <w:spacing w:val="-5"/>
                <w:w w:val="130"/>
                <w:sz w:val="28"/>
                <w:shd w:val="clear" w:color="auto" w:fill="336887"/>
              </w:rPr>
              <w:t xml:space="preserve"> </w:t>
            </w:r>
            <w:r>
              <w:rPr>
                <w:rFonts w:ascii="Times New Roman"/>
                <w:i/>
                <w:color w:val="F1F4F4"/>
                <w:spacing w:val="-2"/>
                <w:w w:val="130"/>
                <w:sz w:val="28"/>
                <w:shd w:val="clear" w:color="auto" w:fill="336887"/>
              </w:rPr>
              <w:t>Compensation</w:t>
            </w:r>
          </w:p>
        </w:tc>
      </w:tr>
      <w:tr w:rsidR="00314B8A" w14:paraId="3D93E13F" w14:textId="77777777">
        <w:trPr>
          <w:trHeight w:val="551"/>
        </w:trPr>
        <w:tc>
          <w:tcPr>
            <w:tcW w:w="5738" w:type="dxa"/>
            <w:tcBorders>
              <w:top w:val="single" w:sz="18" w:space="0" w:color="000000"/>
              <w:right w:val="nil"/>
            </w:tcBorders>
          </w:tcPr>
          <w:p w14:paraId="3D93E13B" w14:textId="77777777" w:rsidR="00314B8A" w:rsidRDefault="00314B8A">
            <w:pPr>
              <w:pStyle w:val="TableParagraph"/>
              <w:spacing w:before="61"/>
              <w:rPr>
                <w:sz w:val="19"/>
              </w:rPr>
            </w:pPr>
          </w:p>
          <w:p w14:paraId="3D93E13C" w14:textId="77777777" w:rsidR="00314B8A" w:rsidRDefault="00BF52D8">
            <w:pPr>
              <w:pStyle w:val="TableParagraph"/>
              <w:ind w:left="224"/>
              <w:rPr>
                <w:b/>
                <w:i/>
                <w:sz w:val="19"/>
              </w:rPr>
            </w:pPr>
            <w:r>
              <w:rPr>
                <w:b/>
                <w:i/>
                <w:color w:val="1C1C1C"/>
                <w:sz w:val="19"/>
              </w:rPr>
              <w:t>Your</w:t>
            </w:r>
            <w:r>
              <w:rPr>
                <w:b/>
                <w:i/>
                <w:color w:val="1C1C1C"/>
                <w:spacing w:val="11"/>
                <w:sz w:val="19"/>
              </w:rPr>
              <w:t xml:space="preserve"> </w:t>
            </w:r>
            <w:r>
              <w:rPr>
                <w:b/>
                <w:i/>
                <w:color w:val="1C1C1C"/>
                <w:spacing w:val="-2"/>
                <w:sz w:val="19"/>
              </w:rPr>
              <w:t>Benefits</w:t>
            </w:r>
          </w:p>
        </w:tc>
        <w:tc>
          <w:tcPr>
            <w:tcW w:w="4343" w:type="dxa"/>
            <w:tcBorders>
              <w:top w:val="single" w:sz="18" w:space="0" w:color="000000"/>
              <w:left w:val="nil"/>
            </w:tcBorders>
          </w:tcPr>
          <w:p w14:paraId="3D93E13D" w14:textId="77777777" w:rsidR="00314B8A" w:rsidRDefault="00314B8A">
            <w:pPr>
              <w:pStyle w:val="TableParagraph"/>
              <w:spacing w:before="61"/>
              <w:rPr>
                <w:sz w:val="19"/>
              </w:rPr>
            </w:pPr>
          </w:p>
          <w:p w14:paraId="3D93E13E" w14:textId="77777777" w:rsidR="00314B8A" w:rsidRDefault="00BF52D8">
            <w:pPr>
              <w:pStyle w:val="TableParagraph"/>
              <w:ind w:left="1869"/>
              <w:rPr>
                <w:b/>
                <w:i/>
                <w:sz w:val="19"/>
              </w:rPr>
            </w:pPr>
            <w:r>
              <w:rPr>
                <w:b/>
                <w:i/>
                <w:color w:val="1C1C1C"/>
                <w:w w:val="105"/>
                <w:sz w:val="19"/>
              </w:rPr>
              <w:t>XYZ</w:t>
            </w:r>
            <w:r>
              <w:rPr>
                <w:b/>
                <w:i/>
                <w:color w:val="1C1C1C"/>
                <w:spacing w:val="-4"/>
                <w:w w:val="105"/>
                <w:sz w:val="19"/>
              </w:rPr>
              <w:t xml:space="preserve"> </w:t>
            </w:r>
            <w:r>
              <w:rPr>
                <w:b/>
                <w:i/>
                <w:color w:val="1C1C1C"/>
                <w:w w:val="105"/>
                <w:sz w:val="19"/>
              </w:rPr>
              <w:t>School</w:t>
            </w:r>
            <w:r>
              <w:rPr>
                <w:b/>
                <w:i/>
                <w:color w:val="1C1C1C"/>
                <w:spacing w:val="-7"/>
                <w:w w:val="105"/>
                <w:sz w:val="19"/>
              </w:rPr>
              <w:t xml:space="preserve"> </w:t>
            </w:r>
            <w:r>
              <w:rPr>
                <w:b/>
                <w:i/>
                <w:color w:val="1C1C1C"/>
                <w:spacing w:val="-2"/>
                <w:w w:val="105"/>
                <w:sz w:val="19"/>
              </w:rPr>
              <w:t>District</w:t>
            </w:r>
          </w:p>
        </w:tc>
      </w:tr>
      <w:tr w:rsidR="00314B8A" w14:paraId="3D93E142" w14:textId="77777777">
        <w:trPr>
          <w:trHeight w:val="513"/>
        </w:trPr>
        <w:tc>
          <w:tcPr>
            <w:tcW w:w="5738" w:type="dxa"/>
            <w:tcBorders>
              <w:right w:val="nil"/>
            </w:tcBorders>
          </w:tcPr>
          <w:p w14:paraId="3D93E140" w14:textId="77777777" w:rsidR="00314B8A" w:rsidRDefault="00BF52D8">
            <w:pPr>
              <w:pStyle w:val="TableParagraph"/>
              <w:spacing w:before="164"/>
              <w:ind w:left="213"/>
              <w:rPr>
                <w:sz w:val="19"/>
              </w:rPr>
            </w:pPr>
            <w:r>
              <w:rPr>
                <w:color w:val="1C1C1C"/>
                <w:w w:val="105"/>
                <w:sz w:val="19"/>
              </w:rPr>
              <w:t>Medical</w:t>
            </w:r>
            <w:r>
              <w:rPr>
                <w:color w:val="1C1C1C"/>
                <w:spacing w:val="-10"/>
                <w:w w:val="105"/>
                <w:sz w:val="19"/>
              </w:rPr>
              <w:t xml:space="preserve"> </w:t>
            </w:r>
            <w:r>
              <w:rPr>
                <w:color w:val="1C1C1C"/>
                <w:spacing w:val="-4"/>
                <w:w w:val="105"/>
                <w:sz w:val="19"/>
              </w:rPr>
              <w:t>Plan</w:t>
            </w:r>
          </w:p>
        </w:tc>
        <w:tc>
          <w:tcPr>
            <w:tcW w:w="4343" w:type="dxa"/>
            <w:tcBorders>
              <w:left w:val="nil"/>
            </w:tcBorders>
          </w:tcPr>
          <w:p w14:paraId="3D93E141" w14:textId="77777777" w:rsidR="00314B8A" w:rsidRDefault="00BF52D8">
            <w:pPr>
              <w:pStyle w:val="TableParagraph"/>
              <w:spacing w:before="164"/>
              <w:ind w:right="306"/>
              <w:jc w:val="right"/>
              <w:rPr>
                <w:sz w:val="19"/>
              </w:rPr>
            </w:pPr>
            <w:r>
              <w:rPr>
                <w:color w:val="1C1C1C"/>
                <w:spacing w:val="-2"/>
                <w:w w:val="105"/>
                <w:sz w:val="19"/>
              </w:rPr>
              <w:t>$10,000.00</w:t>
            </w:r>
          </w:p>
        </w:tc>
      </w:tr>
      <w:tr w:rsidR="00314B8A" w14:paraId="3D93E145" w14:textId="77777777">
        <w:trPr>
          <w:trHeight w:val="512"/>
        </w:trPr>
        <w:tc>
          <w:tcPr>
            <w:tcW w:w="5738" w:type="dxa"/>
            <w:tcBorders>
              <w:right w:val="nil"/>
            </w:tcBorders>
          </w:tcPr>
          <w:p w14:paraId="3D93E143" w14:textId="77777777" w:rsidR="00314B8A" w:rsidRDefault="00BF52D8">
            <w:pPr>
              <w:pStyle w:val="TableParagraph"/>
              <w:spacing w:before="164"/>
              <w:ind w:left="217"/>
              <w:rPr>
                <w:sz w:val="19"/>
              </w:rPr>
            </w:pPr>
            <w:r>
              <w:rPr>
                <w:color w:val="1C1C1C"/>
                <w:w w:val="105"/>
                <w:sz w:val="19"/>
              </w:rPr>
              <w:t>HSA</w:t>
            </w:r>
            <w:r>
              <w:rPr>
                <w:color w:val="1C1C1C"/>
                <w:spacing w:val="-4"/>
                <w:w w:val="105"/>
                <w:sz w:val="19"/>
              </w:rPr>
              <w:t xml:space="preserve"> </w:t>
            </w:r>
            <w:r>
              <w:rPr>
                <w:color w:val="1C1C1C"/>
                <w:spacing w:val="-2"/>
                <w:w w:val="105"/>
                <w:sz w:val="19"/>
              </w:rPr>
              <w:t>Contribution</w:t>
            </w:r>
          </w:p>
        </w:tc>
        <w:tc>
          <w:tcPr>
            <w:tcW w:w="4343" w:type="dxa"/>
            <w:tcBorders>
              <w:left w:val="nil"/>
            </w:tcBorders>
          </w:tcPr>
          <w:p w14:paraId="3D93E144" w14:textId="77777777" w:rsidR="00314B8A" w:rsidRDefault="00BF52D8">
            <w:pPr>
              <w:pStyle w:val="TableParagraph"/>
              <w:spacing w:before="164"/>
              <w:ind w:right="342"/>
              <w:jc w:val="right"/>
              <w:rPr>
                <w:sz w:val="19"/>
              </w:rPr>
            </w:pPr>
            <w:r>
              <w:rPr>
                <w:color w:val="1C1C1C"/>
                <w:spacing w:val="-2"/>
                <w:w w:val="105"/>
                <w:sz w:val="19"/>
              </w:rPr>
              <w:t>$500.00</w:t>
            </w:r>
          </w:p>
        </w:tc>
      </w:tr>
      <w:tr w:rsidR="00314B8A" w14:paraId="3D93E148" w14:textId="77777777">
        <w:trPr>
          <w:trHeight w:val="508"/>
        </w:trPr>
        <w:tc>
          <w:tcPr>
            <w:tcW w:w="5738" w:type="dxa"/>
            <w:tcBorders>
              <w:right w:val="nil"/>
            </w:tcBorders>
          </w:tcPr>
          <w:p w14:paraId="3D93E146" w14:textId="77777777" w:rsidR="00314B8A" w:rsidRDefault="00BF52D8">
            <w:pPr>
              <w:pStyle w:val="TableParagraph"/>
              <w:spacing w:before="146"/>
              <w:ind w:left="212"/>
              <w:rPr>
                <w:sz w:val="19"/>
              </w:rPr>
            </w:pPr>
            <w:r>
              <w:rPr>
                <w:color w:val="1C1C1C"/>
                <w:w w:val="105"/>
                <w:sz w:val="19"/>
              </w:rPr>
              <w:t>Dental</w:t>
            </w:r>
            <w:r>
              <w:rPr>
                <w:color w:val="1C1C1C"/>
                <w:spacing w:val="-13"/>
                <w:w w:val="105"/>
                <w:sz w:val="19"/>
              </w:rPr>
              <w:t xml:space="preserve"> </w:t>
            </w:r>
            <w:r>
              <w:rPr>
                <w:color w:val="1C1C1C"/>
                <w:spacing w:val="-4"/>
                <w:w w:val="105"/>
                <w:sz w:val="19"/>
              </w:rPr>
              <w:t>Plan</w:t>
            </w:r>
          </w:p>
        </w:tc>
        <w:tc>
          <w:tcPr>
            <w:tcW w:w="4343" w:type="dxa"/>
            <w:tcBorders>
              <w:left w:val="nil"/>
            </w:tcBorders>
          </w:tcPr>
          <w:p w14:paraId="3D93E147" w14:textId="77777777" w:rsidR="00314B8A" w:rsidRDefault="00BF52D8">
            <w:pPr>
              <w:pStyle w:val="TableParagraph"/>
              <w:spacing w:before="146"/>
              <w:ind w:right="420"/>
              <w:jc w:val="right"/>
              <w:rPr>
                <w:sz w:val="19"/>
              </w:rPr>
            </w:pPr>
            <w:r>
              <w:rPr>
                <w:color w:val="1C1C1C"/>
                <w:spacing w:val="-2"/>
                <w:w w:val="105"/>
                <w:sz w:val="19"/>
              </w:rPr>
              <w:t>$700.00</w:t>
            </w:r>
          </w:p>
        </w:tc>
      </w:tr>
      <w:tr w:rsidR="00314B8A" w14:paraId="3D93E14B" w14:textId="77777777">
        <w:trPr>
          <w:trHeight w:val="517"/>
        </w:trPr>
        <w:tc>
          <w:tcPr>
            <w:tcW w:w="5738" w:type="dxa"/>
            <w:tcBorders>
              <w:right w:val="nil"/>
            </w:tcBorders>
          </w:tcPr>
          <w:p w14:paraId="3D93E149" w14:textId="77777777" w:rsidR="00314B8A" w:rsidRDefault="00BF52D8">
            <w:pPr>
              <w:pStyle w:val="TableParagraph"/>
              <w:spacing w:before="151"/>
              <w:ind w:left="218"/>
              <w:rPr>
                <w:sz w:val="19"/>
              </w:rPr>
            </w:pPr>
            <w:r>
              <w:rPr>
                <w:color w:val="1C1C1C"/>
                <w:w w:val="105"/>
                <w:sz w:val="19"/>
              </w:rPr>
              <w:t>Life</w:t>
            </w:r>
            <w:r>
              <w:rPr>
                <w:color w:val="1C1C1C"/>
                <w:spacing w:val="-12"/>
                <w:w w:val="105"/>
                <w:sz w:val="19"/>
              </w:rPr>
              <w:t xml:space="preserve"> </w:t>
            </w:r>
            <w:r>
              <w:rPr>
                <w:color w:val="1C1C1C"/>
                <w:spacing w:val="-2"/>
                <w:w w:val="105"/>
                <w:sz w:val="19"/>
              </w:rPr>
              <w:t>Insurance</w:t>
            </w:r>
          </w:p>
        </w:tc>
        <w:tc>
          <w:tcPr>
            <w:tcW w:w="4343" w:type="dxa"/>
            <w:tcBorders>
              <w:left w:val="nil"/>
            </w:tcBorders>
          </w:tcPr>
          <w:p w14:paraId="3D93E14A" w14:textId="77777777" w:rsidR="00314B8A" w:rsidRDefault="00BF52D8">
            <w:pPr>
              <w:pStyle w:val="TableParagraph"/>
              <w:spacing w:before="151"/>
              <w:ind w:right="423"/>
              <w:jc w:val="right"/>
              <w:rPr>
                <w:sz w:val="19"/>
              </w:rPr>
            </w:pPr>
            <w:r>
              <w:rPr>
                <w:color w:val="1C1C1C"/>
                <w:spacing w:val="-2"/>
                <w:w w:val="105"/>
                <w:sz w:val="19"/>
              </w:rPr>
              <w:t>$30.00</w:t>
            </w:r>
          </w:p>
        </w:tc>
      </w:tr>
      <w:tr w:rsidR="00314B8A" w14:paraId="3D93E14E" w14:textId="77777777">
        <w:trPr>
          <w:trHeight w:val="508"/>
        </w:trPr>
        <w:tc>
          <w:tcPr>
            <w:tcW w:w="5738" w:type="dxa"/>
            <w:tcBorders>
              <w:right w:val="nil"/>
            </w:tcBorders>
          </w:tcPr>
          <w:p w14:paraId="3D93E14C" w14:textId="77777777" w:rsidR="00314B8A" w:rsidRDefault="00BF52D8">
            <w:pPr>
              <w:pStyle w:val="TableParagraph"/>
              <w:spacing w:before="145"/>
              <w:ind w:left="221"/>
              <w:rPr>
                <w:b/>
                <w:sz w:val="19"/>
              </w:rPr>
            </w:pPr>
            <w:r>
              <w:rPr>
                <w:b/>
                <w:color w:val="1C1C1C"/>
                <w:spacing w:val="-4"/>
                <w:w w:val="105"/>
                <w:sz w:val="19"/>
              </w:rPr>
              <w:t>SDRS</w:t>
            </w:r>
          </w:p>
        </w:tc>
        <w:tc>
          <w:tcPr>
            <w:tcW w:w="4343" w:type="dxa"/>
            <w:tcBorders>
              <w:left w:val="nil"/>
            </w:tcBorders>
          </w:tcPr>
          <w:p w14:paraId="3D93E14D" w14:textId="77777777" w:rsidR="00314B8A" w:rsidRDefault="00BF52D8">
            <w:pPr>
              <w:pStyle w:val="TableParagraph"/>
              <w:spacing w:before="145"/>
              <w:ind w:right="422"/>
              <w:jc w:val="right"/>
              <w:rPr>
                <w:sz w:val="19"/>
              </w:rPr>
            </w:pPr>
            <w:r>
              <w:rPr>
                <w:color w:val="1C1C1C"/>
                <w:spacing w:val="-2"/>
                <w:w w:val="105"/>
                <w:sz w:val="19"/>
              </w:rPr>
              <w:t>$2,500.00</w:t>
            </w:r>
          </w:p>
        </w:tc>
      </w:tr>
      <w:tr w:rsidR="00314B8A" w14:paraId="3D93E153" w14:textId="77777777">
        <w:trPr>
          <w:trHeight w:val="738"/>
        </w:trPr>
        <w:tc>
          <w:tcPr>
            <w:tcW w:w="5738" w:type="dxa"/>
            <w:tcBorders>
              <w:right w:val="nil"/>
            </w:tcBorders>
          </w:tcPr>
          <w:p w14:paraId="3D93E14F" w14:textId="77777777" w:rsidR="00314B8A" w:rsidRDefault="00314B8A">
            <w:pPr>
              <w:pStyle w:val="TableParagraph"/>
              <w:spacing w:before="48"/>
              <w:rPr>
                <w:sz w:val="19"/>
              </w:rPr>
            </w:pPr>
          </w:p>
          <w:p w14:paraId="3D93E150" w14:textId="77777777" w:rsidR="00314B8A" w:rsidRDefault="00BF52D8">
            <w:pPr>
              <w:pStyle w:val="TableParagraph"/>
              <w:ind w:left="213"/>
              <w:rPr>
                <w:sz w:val="19"/>
              </w:rPr>
            </w:pPr>
            <w:r>
              <w:rPr>
                <w:color w:val="1C1C1C"/>
                <w:w w:val="105"/>
                <w:sz w:val="19"/>
              </w:rPr>
              <w:t>Social</w:t>
            </w:r>
            <w:r>
              <w:rPr>
                <w:color w:val="1C1C1C"/>
                <w:spacing w:val="-5"/>
                <w:w w:val="105"/>
                <w:sz w:val="19"/>
              </w:rPr>
              <w:t xml:space="preserve"> </w:t>
            </w:r>
            <w:r>
              <w:rPr>
                <w:color w:val="1C1C1C"/>
                <w:w w:val="105"/>
                <w:sz w:val="19"/>
              </w:rPr>
              <w:t>Security</w:t>
            </w:r>
            <w:r>
              <w:rPr>
                <w:color w:val="1C1C1C"/>
                <w:spacing w:val="-2"/>
                <w:w w:val="105"/>
                <w:sz w:val="19"/>
              </w:rPr>
              <w:t xml:space="preserve"> </w:t>
            </w:r>
            <w:r>
              <w:rPr>
                <w:color w:val="1C1C1C"/>
                <w:w w:val="105"/>
                <w:sz w:val="19"/>
              </w:rPr>
              <w:t>and</w:t>
            </w:r>
            <w:r>
              <w:rPr>
                <w:color w:val="1C1C1C"/>
                <w:spacing w:val="-7"/>
                <w:w w:val="105"/>
                <w:sz w:val="19"/>
              </w:rPr>
              <w:t xml:space="preserve"> </w:t>
            </w:r>
            <w:r>
              <w:rPr>
                <w:color w:val="1C1C1C"/>
                <w:spacing w:val="-2"/>
                <w:w w:val="105"/>
                <w:sz w:val="19"/>
              </w:rPr>
              <w:t>Medicare</w:t>
            </w:r>
          </w:p>
        </w:tc>
        <w:tc>
          <w:tcPr>
            <w:tcW w:w="4343" w:type="dxa"/>
            <w:tcBorders>
              <w:left w:val="nil"/>
            </w:tcBorders>
          </w:tcPr>
          <w:p w14:paraId="3D93E151" w14:textId="77777777" w:rsidR="00314B8A" w:rsidRDefault="00314B8A">
            <w:pPr>
              <w:pStyle w:val="TableParagraph"/>
              <w:spacing w:before="48"/>
              <w:rPr>
                <w:sz w:val="19"/>
              </w:rPr>
            </w:pPr>
          </w:p>
          <w:p w14:paraId="3D93E152" w14:textId="77777777" w:rsidR="00314B8A" w:rsidRDefault="00BF52D8">
            <w:pPr>
              <w:pStyle w:val="TableParagraph"/>
              <w:ind w:right="423"/>
              <w:jc w:val="right"/>
              <w:rPr>
                <w:sz w:val="19"/>
              </w:rPr>
            </w:pPr>
            <w:r>
              <w:rPr>
                <w:color w:val="1C1C1C"/>
                <w:spacing w:val="-2"/>
                <w:w w:val="105"/>
                <w:sz w:val="19"/>
              </w:rPr>
              <w:t>$2,000.00</w:t>
            </w:r>
          </w:p>
        </w:tc>
      </w:tr>
      <w:tr w:rsidR="00314B8A" w14:paraId="3D93E15A" w14:textId="77777777">
        <w:trPr>
          <w:trHeight w:val="1031"/>
        </w:trPr>
        <w:tc>
          <w:tcPr>
            <w:tcW w:w="5738" w:type="dxa"/>
            <w:tcBorders>
              <w:right w:val="nil"/>
            </w:tcBorders>
          </w:tcPr>
          <w:p w14:paraId="3D93E154" w14:textId="77777777" w:rsidR="00314B8A" w:rsidRDefault="00BF52D8">
            <w:pPr>
              <w:pStyle w:val="TableParagraph"/>
              <w:spacing w:before="56"/>
              <w:ind w:left="213"/>
              <w:rPr>
                <w:b/>
                <w:sz w:val="19"/>
              </w:rPr>
            </w:pPr>
            <w:r>
              <w:rPr>
                <w:b/>
                <w:color w:val="1C1C1C"/>
                <w:w w:val="105"/>
                <w:sz w:val="19"/>
              </w:rPr>
              <w:t>Total</w:t>
            </w:r>
            <w:r>
              <w:rPr>
                <w:b/>
                <w:color w:val="1C1C1C"/>
                <w:spacing w:val="-10"/>
                <w:w w:val="105"/>
                <w:sz w:val="19"/>
              </w:rPr>
              <w:t xml:space="preserve"> </w:t>
            </w:r>
            <w:r>
              <w:rPr>
                <w:b/>
                <w:color w:val="1C1C1C"/>
                <w:w w:val="105"/>
                <w:sz w:val="19"/>
              </w:rPr>
              <w:t>Benefits</w:t>
            </w:r>
            <w:r>
              <w:rPr>
                <w:b/>
                <w:color w:val="1C1C1C"/>
                <w:spacing w:val="-7"/>
                <w:w w:val="105"/>
                <w:sz w:val="19"/>
              </w:rPr>
              <w:t xml:space="preserve"> </w:t>
            </w:r>
            <w:r>
              <w:rPr>
                <w:b/>
                <w:color w:val="1C1C1C"/>
                <w:spacing w:val="-2"/>
                <w:w w:val="105"/>
                <w:sz w:val="19"/>
              </w:rPr>
              <w:t>Cost:</w:t>
            </w:r>
          </w:p>
          <w:p w14:paraId="3D93E155" w14:textId="77777777" w:rsidR="00314B8A" w:rsidRDefault="00314B8A">
            <w:pPr>
              <w:pStyle w:val="TableParagraph"/>
              <w:spacing w:before="175"/>
              <w:rPr>
                <w:sz w:val="19"/>
              </w:rPr>
            </w:pPr>
          </w:p>
          <w:p w14:paraId="3D93E156" w14:textId="77777777" w:rsidR="00314B8A" w:rsidRDefault="00BF52D8">
            <w:pPr>
              <w:pStyle w:val="TableParagraph"/>
              <w:ind w:left="218"/>
              <w:rPr>
                <w:b/>
                <w:sz w:val="19"/>
              </w:rPr>
            </w:pPr>
            <w:r>
              <w:rPr>
                <w:b/>
                <w:color w:val="1C1C1C"/>
                <w:w w:val="105"/>
                <w:sz w:val="19"/>
              </w:rPr>
              <w:t>Total</w:t>
            </w:r>
            <w:r>
              <w:rPr>
                <w:b/>
                <w:color w:val="1C1C1C"/>
                <w:spacing w:val="-7"/>
                <w:w w:val="105"/>
                <w:sz w:val="19"/>
              </w:rPr>
              <w:t xml:space="preserve"> </w:t>
            </w:r>
            <w:r>
              <w:rPr>
                <w:b/>
                <w:color w:val="1C1C1C"/>
                <w:spacing w:val="-4"/>
                <w:w w:val="105"/>
                <w:sz w:val="19"/>
              </w:rPr>
              <w:t>Wage:</w:t>
            </w:r>
          </w:p>
        </w:tc>
        <w:tc>
          <w:tcPr>
            <w:tcW w:w="4343" w:type="dxa"/>
            <w:tcBorders>
              <w:left w:val="nil"/>
            </w:tcBorders>
          </w:tcPr>
          <w:p w14:paraId="3D93E157" w14:textId="77777777" w:rsidR="00314B8A" w:rsidRDefault="00BF52D8">
            <w:pPr>
              <w:pStyle w:val="TableParagraph"/>
              <w:spacing w:before="39"/>
              <w:ind w:left="2918"/>
              <w:rPr>
                <w:rFonts w:ascii="Times New Roman"/>
                <w:sz w:val="21"/>
              </w:rPr>
            </w:pPr>
            <w:r>
              <w:rPr>
                <w:rFonts w:ascii="Times New Roman"/>
                <w:color w:val="1C1C1C"/>
                <w:spacing w:val="-2"/>
                <w:w w:val="105"/>
                <w:sz w:val="21"/>
              </w:rPr>
              <w:t>$xxxxxxxx</w:t>
            </w:r>
          </w:p>
          <w:p w14:paraId="3D93E158" w14:textId="77777777" w:rsidR="00314B8A" w:rsidRDefault="00314B8A">
            <w:pPr>
              <w:pStyle w:val="TableParagraph"/>
              <w:spacing w:before="146"/>
              <w:rPr>
                <w:sz w:val="21"/>
              </w:rPr>
            </w:pPr>
          </w:p>
          <w:p w14:paraId="3D93E159" w14:textId="77777777" w:rsidR="00314B8A" w:rsidRDefault="00BF52D8">
            <w:pPr>
              <w:pStyle w:val="TableParagraph"/>
              <w:ind w:left="2918"/>
              <w:rPr>
                <w:sz w:val="19"/>
              </w:rPr>
            </w:pPr>
            <w:r>
              <w:rPr>
                <w:color w:val="1C1C1C"/>
                <w:spacing w:val="-2"/>
                <w:w w:val="105"/>
                <w:sz w:val="19"/>
              </w:rPr>
              <w:t>$45,000.00</w:t>
            </w:r>
          </w:p>
        </w:tc>
      </w:tr>
      <w:tr w:rsidR="00314B8A" w14:paraId="3D93E15F" w14:textId="77777777">
        <w:trPr>
          <w:trHeight w:val="907"/>
        </w:trPr>
        <w:tc>
          <w:tcPr>
            <w:tcW w:w="5738" w:type="dxa"/>
            <w:tcBorders>
              <w:right w:val="nil"/>
            </w:tcBorders>
          </w:tcPr>
          <w:p w14:paraId="3D93E15B" w14:textId="77777777" w:rsidR="00314B8A" w:rsidRDefault="00314B8A">
            <w:pPr>
              <w:pStyle w:val="TableParagraph"/>
              <w:spacing w:before="96"/>
              <w:rPr>
                <w:sz w:val="21"/>
              </w:rPr>
            </w:pPr>
          </w:p>
          <w:p w14:paraId="3D93E15C" w14:textId="77777777" w:rsidR="00314B8A" w:rsidRDefault="00BF52D8">
            <w:pPr>
              <w:pStyle w:val="TableParagraph"/>
              <w:ind w:left="237"/>
              <w:rPr>
                <w:b/>
                <w:sz w:val="21"/>
              </w:rPr>
            </w:pPr>
            <w:r>
              <w:rPr>
                <w:b/>
                <w:color w:val="567A93"/>
                <w:w w:val="105"/>
                <w:sz w:val="21"/>
              </w:rPr>
              <w:t>Value</w:t>
            </w:r>
            <w:r>
              <w:rPr>
                <w:b/>
                <w:color w:val="567A93"/>
                <w:spacing w:val="-6"/>
                <w:w w:val="105"/>
                <w:sz w:val="21"/>
              </w:rPr>
              <w:t xml:space="preserve"> </w:t>
            </w:r>
            <w:r>
              <w:rPr>
                <w:b/>
                <w:color w:val="567A93"/>
                <w:w w:val="105"/>
                <w:sz w:val="21"/>
              </w:rPr>
              <w:t>of</w:t>
            </w:r>
            <w:r>
              <w:rPr>
                <w:b/>
                <w:color w:val="567A93"/>
                <w:spacing w:val="-4"/>
                <w:w w:val="105"/>
                <w:sz w:val="21"/>
              </w:rPr>
              <w:t xml:space="preserve"> </w:t>
            </w:r>
            <w:r>
              <w:rPr>
                <w:b/>
                <w:color w:val="567A93"/>
                <w:w w:val="105"/>
                <w:sz w:val="21"/>
              </w:rPr>
              <w:t>Benefits</w:t>
            </w:r>
            <w:r>
              <w:rPr>
                <w:b/>
                <w:color w:val="567A93"/>
                <w:spacing w:val="-4"/>
                <w:w w:val="105"/>
                <w:sz w:val="21"/>
              </w:rPr>
              <w:t xml:space="preserve"> </w:t>
            </w:r>
            <w:r>
              <w:rPr>
                <w:rFonts w:ascii="Times New Roman"/>
                <w:color w:val="567A93"/>
                <w:w w:val="105"/>
                <w:sz w:val="23"/>
              </w:rPr>
              <w:t>&amp;</w:t>
            </w:r>
            <w:r>
              <w:rPr>
                <w:rFonts w:ascii="Times New Roman"/>
                <w:color w:val="567A93"/>
                <w:spacing w:val="-44"/>
                <w:w w:val="105"/>
                <w:sz w:val="23"/>
              </w:rPr>
              <w:t xml:space="preserve"> </w:t>
            </w:r>
            <w:r>
              <w:rPr>
                <w:b/>
                <w:color w:val="567A93"/>
                <w:w w:val="105"/>
                <w:sz w:val="21"/>
              </w:rPr>
              <w:t>Wage</w:t>
            </w:r>
            <w:r>
              <w:rPr>
                <w:b/>
                <w:color w:val="567A93"/>
                <w:spacing w:val="-9"/>
                <w:w w:val="105"/>
                <w:sz w:val="21"/>
              </w:rPr>
              <w:t xml:space="preserve"> </w:t>
            </w:r>
            <w:r>
              <w:rPr>
                <w:b/>
                <w:color w:val="567A93"/>
                <w:spacing w:val="-2"/>
                <w:w w:val="105"/>
                <w:sz w:val="21"/>
              </w:rPr>
              <w:t>Package:</w:t>
            </w:r>
          </w:p>
        </w:tc>
        <w:tc>
          <w:tcPr>
            <w:tcW w:w="4343" w:type="dxa"/>
            <w:tcBorders>
              <w:left w:val="nil"/>
            </w:tcBorders>
          </w:tcPr>
          <w:p w14:paraId="3D93E15D" w14:textId="77777777" w:rsidR="00314B8A" w:rsidRDefault="00314B8A">
            <w:pPr>
              <w:pStyle w:val="TableParagraph"/>
              <w:spacing w:before="146"/>
              <w:rPr>
                <w:sz w:val="19"/>
              </w:rPr>
            </w:pPr>
          </w:p>
          <w:p w14:paraId="3D93E15E" w14:textId="77777777" w:rsidR="00314B8A" w:rsidRDefault="00BF52D8">
            <w:pPr>
              <w:pStyle w:val="TableParagraph"/>
              <w:ind w:right="296"/>
              <w:jc w:val="right"/>
              <w:rPr>
                <w:b/>
                <w:sz w:val="19"/>
              </w:rPr>
            </w:pPr>
            <w:r>
              <w:rPr>
                <w:b/>
                <w:color w:val="567A93"/>
                <w:spacing w:val="-2"/>
                <w:w w:val="105"/>
                <w:sz w:val="19"/>
              </w:rPr>
              <w:t>$xxxxxxxxx</w:t>
            </w:r>
          </w:p>
        </w:tc>
      </w:tr>
    </w:tbl>
    <w:p w14:paraId="3D93E160" w14:textId="77777777" w:rsidR="00314B8A" w:rsidRDefault="00314B8A">
      <w:pPr>
        <w:pStyle w:val="BodyText"/>
        <w:spacing w:before="11"/>
        <w:rPr>
          <w:sz w:val="17"/>
        </w:rPr>
      </w:pPr>
    </w:p>
    <w:p w14:paraId="3D93E161" w14:textId="77777777" w:rsidR="00314B8A" w:rsidRDefault="00BF52D8">
      <w:pPr>
        <w:ind w:left="215" w:right="268" w:hanging="3"/>
        <w:jc w:val="both"/>
        <w:rPr>
          <w:i/>
          <w:sz w:val="17"/>
        </w:rPr>
      </w:pPr>
      <w:r>
        <w:rPr>
          <w:i/>
          <w:color w:val="1E1E1E"/>
          <w:w w:val="105"/>
          <w:sz w:val="17"/>
        </w:rPr>
        <w:t>Important: This statement is intended to summarize your company provided benefits. Every effort has been taken to accurately report your benefits.</w:t>
      </w:r>
      <w:r>
        <w:rPr>
          <w:i/>
          <w:color w:val="1E1E1E"/>
          <w:spacing w:val="59"/>
          <w:w w:val="105"/>
          <w:sz w:val="17"/>
        </w:rPr>
        <w:t xml:space="preserve"> </w:t>
      </w:r>
      <w:r>
        <w:rPr>
          <w:i/>
          <w:color w:val="1E1E1E"/>
          <w:w w:val="105"/>
          <w:sz w:val="17"/>
        </w:rPr>
        <w:t>*Income does not reflect any pay differentials, overtime, service agreements or vouchers.</w:t>
      </w:r>
      <w:r>
        <w:rPr>
          <w:i/>
          <w:color w:val="1E1E1E"/>
          <w:spacing w:val="59"/>
          <w:w w:val="105"/>
          <w:sz w:val="17"/>
        </w:rPr>
        <w:t xml:space="preserve"> </w:t>
      </w:r>
      <w:r>
        <w:rPr>
          <w:i/>
          <w:color w:val="1E1E1E"/>
          <w:w w:val="105"/>
          <w:sz w:val="17"/>
        </w:rPr>
        <w:t>If</w:t>
      </w:r>
      <w:r>
        <w:rPr>
          <w:i/>
          <w:color w:val="1E1E1E"/>
          <w:spacing w:val="59"/>
          <w:w w:val="105"/>
          <w:sz w:val="17"/>
        </w:rPr>
        <w:t xml:space="preserve"> </w:t>
      </w:r>
      <w:r>
        <w:rPr>
          <w:i/>
          <w:color w:val="1E1E1E"/>
          <w:w w:val="105"/>
          <w:sz w:val="17"/>
        </w:rPr>
        <w:t xml:space="preserve">you believe your statement is in error, please contact Human Resources immediately. Should any information in this statement conflict with legal plan documents, the terms in the plan documents shall prevail. XYZ School District reserves the right to amend, change, or terminate the plans at any </w:t>
      </w:r>
      <w:r>
        <w:rPr>
          <w:i/>
          <w:color w:val="1E1E1E"/>
          <w:spacing w:val="-4"/>
          <w:w w:val="105"/>
          <w:sz w:val="17"/>
        </w:rPr>
        <w:t>time.</w:t>
      </w:r>
    </w:p>
    <w:p w14:paraId="3D93E162" w14:textId="77777777" w:rsidR="00314B8A" w:rsidRDefault="00314B8A">
      <w:pPr>
        <w:pStyle w:val="BodyText"/>
        <w:rPr>
          <w:i/>
          <w:sz w:val="20"/>
        </w:rPr>
      </w:pPr>
    </w:p>
    <w:p w14:paraId="3D93E163" w14:textId="77777777" w:rsidR="00314B8A" w:rsidRDefault="00314B8A">
      <w:pPr>
        <w:pStyle w:val="BodyText"/>
        <w:rPr>
          <w:i/>
          <w:sz w:val="20"/>
        </w:rPr>
      </w:pPr>
    </w:p>
    <w:p w14:paraId="3D93E164" w14:textId="77777777" w:rsidR="00314B8A" w:rsidRDefault="00BF52D8">
      <w:pPr>
        <w:pStyle w:val="BodyText"/>
        <w:spacing w:before="150"/>
        <w:rPr>
          <w:i/>
          <w:sz w:val="20"/>
        </w:rPr>
      </w:pPr>
      <w:r>
        <w:rPr>
          <w:noProof/>
        </w:rPr>
        <mc:AlternateContent>
          <mc:Choice Requires="wpg">
            <w:drawing>
              <wp:anchor distT="0" distB="0" distL="0" distR="0" simplePos="0" relativeHeight="487589376" behindDoc="1" locked="0" layoutInCell="1" allowOverlap="1" wp14:anchorId="3D93E16F" wp14:editId="3D93E170">
                <wp:simplePos x="0" y="0"/>
                <wp:positionH relativeFrom="page">
                  <wp:posOffset>781812</wp:posOffset>
                </wp:positionH>
                <wp:positionV relativeFrom="paragraph">
                  <wp:posOffset>256775</wp:posOffset>
                </wp:positionV>
                <wp:extent cx="1098550" cy="1270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8550" cy="12700"/>
                          <a:chOff x="0" y="0"/>
                          <a:chExt cx="1098550" cy="12700"/>
                        </a:xfrm>
                      </wpg:grpSpPr>
                      <wps:wsp>
                        <wps:cNvPr id="12" name="Graphic 12"/>
                        <wps:cNvSpPr/>
                        <wps:spPr>
                          <a:xfrm>
                            <a:off x="683513" y="3816"/>
                            <a:ext cx="414655" cy="1270"/>
                          </a:xfrm>
                          <a:custGeom>
                            <a:avLst/>
                            <a:gdLst/>
                            <a:ahLst/>
                            <a:cxnLst/>
                            <a:rect l="l" t="t" r="r" b="b"/>
                            <a:pathLst>
                              <a:path w="414655">
                                <a:moveTo>
                                  <a:pt x="0" y="0"/>
                                </a:moveTo>
                                <a:lnTo>
                                  <a:pt x="414528" y="0"/>
                                </a:lnTo>
                              </a:path>
                            </a:pathLst>
                          </a:custGeom>
                          <a:ln w="6108">
                            <a:solidFill>
                              <a:srgbClr val="000000"/>
                            </a:solidFill>
                            <a:prstDash val="solid"/>
                          </a:ln>
                        </wps:spPr>
                        <wps:bodyPr wrap="square" lIns="0" tIns="0" rIns="0" bIns="0" rtlCol="0">
                          <a:prstTxWarp prst="textNoShape">
                            <a:avLst/>
                          </a:prstTxWarp>
                          <a:noAutofit/>
                        </wps:bodyPr>
                      </wps:wsp>
                      <wps:wsp>
                        <wps:cNvPr id="13" name="Graphic 13"/>
                        <wps:cNvSpPr/>
                        <wps:spPr>
                          <a:xfrm>
                            <a:off x="0" y="6102"/>
                            <a:ext cx="659130" cy="1270"/>
                          </a:xfrm>
                          <a:custGeom>
                            <a:avLst/>
                            <a:gdLst/>
                            <a:ahLst/>
                            <a:cxnLst/>
                            <a:rect l="l" t="t" r="r" b="b"/>
                            <a:pathLst>
                              <a:path w="659130">
                                <a:moveTo>
                                  <a:pt x="0" y="0"/>
                                </a:moveTo>
                                <a:lnTo>
                                  <a:pt x="659130" y="0"/>
                                </a:lnTo>
                              </a:path>
                            </a:pathLst>
                          </a:custGeom>
                          <a:ln w="1220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C351BC" id="Group 11" o:spid="_x0000_s1026" style="position:absolute;margin-left:61.55pt;margin-top:20.2pt;width:86.5pt;height:1pt;z-index:-15727104;mso-wrap-distance-left:0;mso-wrap-distance-right:0;mso-position-horizontal-relative:page" coordsize="109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">
                <v:shape id="Graphic 12" o:spid="_x0000_s1027" style="position:absolute;left:6835;top:38;width:4146;height:12;visibility:visible;mso-wrap-style:square;v-text-anchor:top" coordsize="4146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" path="m,l414528,e" filled="f" strokeweight=".16967mm">
                  <v:path arrowok="t"/>
                </v:shape>
                <v:shape id="Graphic 13" o:spid="_x0000_s1028" style="position:absolute;top:61;width:6591;height:12;visibility:visible;mso-wrap-style:square;v-text-anchor:top" coordsize="659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" path="m,l659130,e" filled="f" strokeweight=".339mm">
                  <v:path arrowok="t"/>
                </v:shape>
                <w10:wrap type="topAndBottom" anchorx="page"/>
              </v:group>
            </w:pict>
          </mc:Fallback>
        </mc:AlternateContent>
      </w:r>
    </w:p>
    <w:sectPr w:rsidR="00314B8A">
      <w:type w:val="continuous"/>
      <w:pgSz w:w="12240" w:h="15840"/>
      <w:pgMar w:top="660" w:right="42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8A"/>
    <w:rsid w:val="00314B8A"/>
    <w:rsid w:val="00B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3E12F"/>
  <w15:docId w15:val="{A340196C-735E-40EA-8667-B8147468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79"/>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4</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compensation statement</dc:title>
  <dc:creator>jfiller</dc:creator>
  <cp:lastModifiedBy>Tyler Pickner</cp:lastModifiedBy>
  <cp:revision>2</cp:revision>
  <dcterms:created xsi:type="dcterms:W3CDTF">2024-03-25T19:42:00Z</dcterms:created>
  <dcterms:modified xsi:type="dcterms:W3CDTF">2024-03-25T19:42:00Z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PScript5.dll Version 5.2.2</vt:lpwstr>
  </property>
  <property fmtid="{D5CDD505-2E9C-101B-9397-08002B2CF9AE}" pid="4" name="LastSaved">
    <vt:filetime>2024-03-25T00:00:00Z</vt:filetime>
  </property>
  <property fmtid="{D5CDD505-2E9C-101B-9397-08002B2CF9AE}" pid="5" name="Producer">
    <vt:lpwstr>Acrobat Distiller 20.0 (Windows)</vt:lpwstr>
  </property>
</Properties>
</file>